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31B" w:rsidRDefault="00410E0B" w:rsidP="00C32CDC">
      <w:pPr>
        <w:jc w:val="center"/>
        <w:rPr>
          <w:rFonts w:ascii="Arial" w:hAnsi="Arial" w:cs="Arial"/>
          <w:b/>
          <w:sz w:val="24"/>
        </w:rPr>
      </w:pPr>
      <w:r w:rsidRPr="00C32CDC">
        <w:rPr>
          <w:rFonts w:ascii="Arial" w:hAnsi="Arial" w:cs="Arial"/>
          <w:b/>
          <w:sz w:val="24"/>
        </w:rPr>
        <w:t>OFÍCIO</w:t>
      </w:r>
    </w:p>
    <w:p w:rsidR="006C17BF" w:rsidRDefault="006C17BF" w:rsidP="006C17BF">
      <w:pPr>
        <w:rPr>
          <w:rFonts w:ascii="Arial" w:hAnsi="Arial" w:cs="Arial"/>
          <w:b/>
          <w:sz w:val="24"/>
        </w:rPr>
      </w:pPr>
    </w:p>
    <w:p w:rsidR="00410E0B" w:rsidRDefault="00410E0B" w:rsidP="00C32CDC">
      <w:pPr>
        <w:jc w:val="center"/>
        <w:rPr>
          <w:rFonts w:ascii="Arial" w:hAnsi="Arial" w:cs="Arial"/>
          <w:b/>
          <w:sz w:val="24"/>
        </w:rPr>
      </w:pPr>
    </w:p>
    <w:p w:rsidR="00410E0B" w:rsidRDefault="00584510" w:rsidP="00410E0B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Fortaleza, </w:t>
      </w:r>
      <w:r w:rsidR="00C322FF">
        <w:rPr>
          <w:rFonts w:ascii="Arial" w:hAnsi="Arial" w:cs="Arial"/>
          <w:sz w:val="24"/>
        </w:rPr>
        <w:t>12</w:t>
      </w:r>
      <w:r w:rsidR="0094475C">
        <w:rPr>
          <w:rFonts w:ascii="Arial" w:hAnsi="Arial" w:cs="Arial"/>
          <w:sz w:val="24"/>
        </w:rPr>
        <w:t xml:space="preserve"> de </w:t>
      </w:r>
      <w:r w:rsidR="00C322FF">
        <w:rPr>
          <w:rFonts w:ascii="Arial" w:hAnsi="Arial" w:cs="Arial"/>
          <w:sz w:val="24"/>
        </w:rPr>
        <w:t>agosto</w:t>
      </w:r>
      <w:bookmarkStart w:id="0" w:name="_GoBack"/>
      <w:bookmarkEnd w:id="0"/>
      <w:r w:rsidR="00410E0B">
        <w:rPr>
          <w:rFonts w:ascii="Arial" w:hAnsi="Arial" w:cs="Arial"/>
          <w:sz w:val="24"/>
        </w:rPr>
        <w:t xml:space="preserve"> de 201</w:t>
      </w:r>
      <w:r w:rsidR="00E7167C">
        <w:rPr>
          <w:rFonts w:ascii="Arial" w:hAnsi="Arial" w:cs="Arial"/>
          <w:sz w:val="24"/>
        </w:rPr>
        <w:t>9</w:t>
      </w:r>
      <w:r w:rsidR="00410E0B">
        <w:rPr>
          <w:rFonts w:ascii="Arial" w:hAnsi="Arial" w:cs="Arial"/>
          <w:sz w:val="24"/>
        </w:rPr>
        <w:t>.</w:t>
      </w:r>
    </w:p>
    <w:p w:rsidR="006C17BF" w:rsidRDefault="006C17BF" w:rsidP="00410E0B">
      <w:pPr>
        <w:jc w:val="right"/>
        <w:rPr>
          <w:rFonts w:ascii="Arial" w:hAnsi="Arial" w:cs="Arial"/>
          <w:sz w:val="24"/>
        </w:rPr>
      </w:pPr>
    </w:p>
    <w:p w:rsidR="00410E0B" w:rsidRDefault="00410E0B" w:rsidP="00410E0B">
      <w:pPr>
        <w:rPr>
          <w:rFonts w:ascii="Arial" w:hAnsi="Arial" w:cs="Arial"/>
          <w:sz w:val="24"/>
        </w:rPr>
      </w:pPr>
      <w:r w:rsidRPr="00410E0B">
        <w:rPr>
          <w:rFonts w:ascii="Arial" w:hAnsi="Arial" w:cs="Arial"/>
          <w:sz w:val="24"/>
        </w:rPr>
        <w:t>ATT</w:t>
      </w:r>
    </w:p>
    <w:p w:rsidR="00410E0B" w:rsidRDefault="00E7167C" w:rsidP="00410E0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Célula de Licenciamento para funcionamento</w:t>
      </w:r>
    </w:p>
    <w:p w:rsidR="00410E0B" w:rsidRPr="00410E0B" w:rsidRDefault="00410E0B" w:rsidP="00410E0B">
      <w:pPr>
        <w:rPr>
          <w:rFonts w:ascii="Arial" w:hAnsi="Arial" w:cs="Arial"/>
          <w:sz w:val="24"/>
        </w:rPr>
      </w:pPr>
    </w:p>
    <w:p w:rsidR="00145E67" w:rsidRDefault="00410E0B" w:rsidP="003D0AE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C32CDC">
        <w:rPr>
          <w:rFonts w:ascii="Arial" w:hAnsi="Arial" w:cs="Arial"/>
          <w:sz w:val="24"/>
        </w:rPr>
        <w:t>A</w:t>
      </w:r>
      <w:r w:rsidR="00C32CDC" w:rsidRPr="00C32CDC">
        <w:rPr>
          <w:rFonts w:ascii="Arial" w:hAnsi="Arial" w:cs="Arial"/>
          <w:b/>
          <w:sz w:val="24"/>
        </w:rPr>
        <w:t xml:space="preserve"> </w:t>
      </w:r>
      <w:r w:rsidR="00C32CDC">
        <w:rPr>
          <w:rFonts w:ascii="Arial" w:hAnsi="Arial" w:cs="Arial"/>
          <w:sz w:val="24"/>
        </w:rPr>
        <w:t>empresa</w:t>
      </w:r>
      <w:r w:rsidR="00C32CDC" w:rsidRPr="00C32CDC">
        <w:rPr>
          <w:rFonts w:ascii="Arial" w:hAnsi="Arial" w:cs="Arial"/>
          <w:sz w:val="24"/>
        </w:rPr>
        <w:t xml:space="preserve"> </w:t>
      </w:r>
      <w:r w:rsidR="00040E44">
        <w:rPr>
          <w:rFonts w:ascii="Arial" w:hAnsi="Arial" w:cs="Arial"/>
          <w:b/>
          <w:sz w:val="24"/>
        </w:rPr>
        <w:t>BEZERRA &amp; OLIVEIRA COMÉRCIO DE AUTOPEÇAS LTDA</w:t>
      </w:r>
      <w:r w:rsidR="00C32CDC" w:rsidRPr="00C32CDC">
        <w:rPr>
          <w:rFonts w:ascii="Arial" w:hAnsi="Arial" w:cs="Arial"/>
          <w:sz w:val="24"/>
        </w:rPr>
        <w:t xml:space="preserve">, inscrita no CNPJ nº </w:t>
      </w:r>
      <w:r w:rsidR="00040E44">
        <w:rPr>
          <w:rFonts w:ascii="Arial" w:hAnsi="Arial" w:cs="Arial"/>
          <w:sz w:val="24"/>
        </w:rPr>
        <w:t>07.221.070/000</w:t>
      </w:r>
      <w:r w:rsidR="00AB00F3">
        <w:rPr>
          <w:rFonts w:ascii="Arial" w:hAnsi="Arial" w:cs="Arial"/>
          <w:sz w:val="24"/>
        </w:rPr>
        <w:t>7</w:t>
      </w:r>
      <w:r w:rsidR="00040E44">
        <w:rPr>
          <w:rFonts w:ascii="Arial" w:hAnsi="Arial" w:cs="Arial"/>
          <w:sz w:val="24"/>
        </w:rPr>
        <w:t>-04</w:t>
      </w:r>
      <w:r w:rsidR="00C32CDC" w:rsidRPr="00C32CDC">
        <w:rPr>
          <w:rFonts w:ascii="Arial" w:hAnsi="Arial" w:cs="Arial"/>
          <w:sz w:val="24"/>
        </w:rPr>
        <w:t>, represen</w:t>
      </w:r>
      <w:r>
        <w:rPr>
          <w:rFonts w:ascii="Arial" w:hAnsi="Arial" w:cs="Arial"/>
          <w:sz w:val="24"/>
        </w:rPr>
        <w:t>tada pel</w:t>
      </w:r>
      <w:r w:rsidR="00040E44">
        <w:rPr>
          <w:rFonts w:ascii="Arial" w:hAnsi="Arial" w:cs="Arial"/>
          <w:sz w:val="24"/>
        </w:rPr>
        <w:t>a</w:t>
      </w:r>
      <w:r w:rsidR="00145E67">
        <w:rPr>
          <w:rFonts w:ascii="Arial" w:hAnsi="Arial" w:cs="Arial"/>
          <w:sz w:val="24"/>
        </w:rPr>
        <w:t xml:space="preserve"> sóci</w:t>
      </w:r>
      <w:r w:rsidR="00040E44">
        <w:rPr>
          <w:rFonts w:ascii="Arial" w:hAnsi="Arial" w:cs="Arial"/>
          <w:sz w:val="24"/>
        </w:rPr>
        <w:t>a</w:t>
      </w:r>
      <w:r w:rsidR="00145E67">
        <w:rPr>
          <w:rFonts w:ascii="Arial" w:hAnsi="Arial" w:cs="Arial"/>
          <w:sz w:val="24"/>
        </w:rPr>
        <w:t xml:space="preserve"> administrador</w:t>
      </w:r>
      <w:r w:rsidR="00040E44">
        <w:rPr>
          <w:rFonts w:ascii="Arial" w:hAnsi="Arial" w:cs="Arial"/>
          <w:sz w:val="24"/>
        </w:rPr>
        <w:t>a</w:t>
      </w:r>
      <w:r w:rsidR="00145E67">
        <w:rPr>
          <w:rFonts w:ascii="Arial" w:hAnsi="Arial" w:cs="Arial"/>
          <w:sz w:val="24"/>
        </w:rPr>
        <w:t xml:space="preserve">, </w:t>
      </w:r>
      <w:r w:rsidR="003C3F23">
        <w:rPr>
          <w:rFonts w:ascii="Arial" w:hAnsi="Arial" w:cs="Arial"/>
          <w:sz w:val="24"/>
        </w:rPr>
        <w:t>a</w:t>
      </w:r>
      <w:r w:rsidR="00C32CDC" w:rsidRPr="00C32CDC">
        <w:rPr>
          <w:rFonts w:ascii="Arial" w:hAnsi="Arial" w:cs="Arial"/>
          <w:sz w:val="24"/>
        </w:rPr>
        <w:t xml:space="preserve"> Sr</w:t>
      </w:r>
      <w:r w:rsidR="00040E44">
        <w:rPr>
          <w:rFonts w:ascii="Arial" w:hAnsi="Arial" w:cs="Arial"/>
          <w:sz w:val="24"/>
        </w:rPr>
        <w:t>a</w:t>
      </w:r>
      <w:r w:rsidR="00C32CDC" w:rsidRPr="00C32CDC">
        <w:rPr>
          <w:rFonts w:ascii="Arial" w:hAnsi="Arial" w:cs="Arial"/>
          <w:sz w:val="24"/>
        </w:rPr>
        <w:t xml:space="preserve">. </w:t>
      </w:r>
      <w:r w:rsidR="00040E44">
        <w:rPr>
          <w:rFonts w:ascii="Arial" w:hAnsi="Arial" w:cs="Arial"/>
          <w:sz w:val="24"/>
        </w:rPr>
        <w:t xml:space="preserve">CLÁUDIA NUNES BEZERRA HOLANDA, </w:t>
      </w:r>
      <w:r w:rsidR="00C32CDC">
        <w:rPr>
          <w:rFonts w:ascii="Arial" w:hAnsi="Arial" w:cs="Arial"/>
          <w:sz w:val="24"/>
        </w:rPr>
        <w:t>v</w:t>
      </w:r>
      <w:r w:rsidR="00C32CDC" w:rsidRPr="00C32CDC">
        <w:rPr>
          <w:rFonts w:ascii="Arial" w:hAnsi="Arial" w:cs="Arial"/>
          <w:sz w:val="24"/>
        </w:rPr>
        <w:t>e</w:t>
      </w:r>
      <w:r w:rsidR="00C32CDC">
        <w:rPr>
          <w:rFonts w:ascii="Arial" w:hAnsi="Arial" w:cs="Arial"/>
          <w:sz w:val="24"/>
        </w:rPr>
        <w:t>m por meio deste</w:t>
      </w:r>
      <w:r w:rsidR="00584510">
        <w:rPr>
          <w:rFonts w:ascii="Arial" w:hAnsi="Arial" w:cs="Arial"/>
          <w:sz w:val="24"/>
        </w:rPr>
        <w:t>,</w:t>
      </w:r>
      <w:r w:rsidR="00C32CDC">
        <w:rPr>
          <w:rFonts w:ascii="Arial" w:hAnsi="Arial" w:cs="Arial"/>
          <w:sz w:val="24"/>
        </w:rPr>
        <w:t xml:space="preserve"> solicitar a </w:t>
      </w:r>
      <w:r w:rsidR="00145E67" w:rsidRPr="005422AA">
        <w:rPr>
          <w:rFonts w:ascii="Arial" w:hAnsi="Arial" w:cs="Arial"/>
          <w:b/>
          <w:sz w:val="24"/>
        </w:rPr>
        <w:t>prorrogação do prazo</w:t>
      </w:r>
      <w:r w:rsidR="00145E67">
        <w:rPr>
          <w:rFonts w:ascii="Arial" w:hAnsi="Arial" w:cs="Arial"/>
          <w:sz w:val="24"/>
        </w:rPr>
        <w:t xml:space="preserve"> </w:t>
      </w:r>
      <w:r w:rsidR="003C3F23">
        <w:rPr>
          <w:rFonts w:ascii="Arial" w:hAnsi="Arial" w:cs="Arial"/>
          <w:sz w:val="24"/>
        </w:rPr>
        <w:t>referente ao processo nº 5239/2019</w:t>
      </w:r>
      <w:r w:rsidR="00881577">
        <w:rPr>
          <w:rFonts w:ascii="Arial" w:hAnsi="Arial" w:cs="Arial"/>
          <w:sz w:val="24"/>
        </w:rPr>
        <w:t xml:space="preserve"> referente à emissão do Alvará de Funcionamento no qual solicita o Certificado de Conformidade emitido pelo Corpo de Bombeiros. Tendo em vista que</w:t>
      </w:r>
      <w:r w:rsidR="00EC3130">
        <w:rPr>
          <w:rFonts w:ascii="Arial" w:hAnsi="Arial" w:cs="Arial"/>
          <w:sz w:val="24"/>
        </w:rPr>
        <w:t>,</w:t>
      </w:r>
      <w:r w:rsidR="00881577">
        <w:rPr>
          <w:rFonts w:ascii="Arial" w:hAnsi="Arial" w:cs="Arial"/>
          <w:sz w:val="24"/>
        </w:rPr>
        <w:t xml:space="preserve"> o estabelecimento se encontra em fase de adequação </w:t>
      </w:r>
      <w:r w:rsidR="00EC3130">
        <w:rPr>
          <w:rFonts w:ascii="Arial" w:hAnsi="Arial" w:cs="Arial"/>
          <w:sz w:val="24"/>
        </w:rPr>
        <w:t>para atender as exigências do Corpo de Bombeiros, solicita-se a prorrogação do prazo</w:t>
      </w:r>
      <w:r w:rsidR="00530561">
        <w:rPr>
          <w:rFonts w:ascii="Arial" w:hAnsi="Arial" w:cs="Arial"/>
          <w:sz w:val="24"/>
        </w:rPr>
        <w:t xml:space="preserve"> por mais 30 (trinta) dias úteis</w:t>
      </w:r>
      <w:r w:rsidR="00EC3130">
        <w:rPr>
          <w:rFonts w:ascii="Arial" w:hAnsi="Arial" w:cs="Arial"/>
          <w:sz w:val="24"/>
        </w:rPr>
        <w:t xml:space="preserve"> para que todas as pendências sejam sanadas e o certificado possa ser emitido e apresentado a este referido órgão.</w:t>
      </w:r>
    </w:p>
    <w:p w:rsidR="00410E0B" w:rsidRDefault="00410E0B" w:rsidP="00410E0B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Sendo o que tenho para o momento e, certo de contar com vossa atenção, subscrevo-me.</w:t>
      </w:r>
    </w:p>
    <w:p w:rsidR="00410E0B" w:rsidRDefault="00410E0B" w:rsidP="00410E0B">
      <w:pPr>
        <w:rPr>
          <w:rFonts w:ascii="Arial" w:hAnsi="Arial" w:cs="Arial"/>
          <w:sz w:val="24"/>
        </w:rPr>
      </w:pPr>
    </w:p>
    <w:p w:rsidR="00410E0B" w:rsidRDefault="00410E0B" w:rsidP="00410E0B">
      <w:pPr>
        <w:rPr>
          <w:rFonts w:ascii="Arial" w:hAnsi="Arial" w:cs="Arial"/>
          <w:sz w:val="24"/>
        </w:rPr>
      </w:pPr>
    </w:p>
    <w:p w:rsidR="00C1424B" w:rsidRDefault="00C1424B" w:rsidP="00410E0B">
      <w:pPr>
        <w:rPr>
          <w:rFonts w:ascii="Arial" w:hAnsi="Arial" w:cs="Arial"/>
          <w:sz w:val="24"/>
        </w:rPr>
      </w:pPr>
    </w:p>
    <w:p w:rsidR="003D0AEC" w:rsidRDefault="003D0AEC" w:rsidP="00410E0B">
      <w:pPr>
        <w:rPr>
          <w:rFonts w:ascii="Arial" w:hAnsi="Arial" w:cs="Arial"/>
          <w:sz w:val="24"/>
        </w:rPr>
      </w:pPr>
    </w:p>
    <w:p w:rsidR="00410E0B" w:rsidRDefault="00410E0B" w:rsidP="00410E0B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Atenciosamente,</w:t>
      </w:r>
    </w:p>
    <w:p w:rsidR="006C17BF" w:rsidRDefault="006C17BF" w:rsidP="00410E0B">
      <w:pPr>
        <w:jc w:val="right"/>
        <w:rPr>
          <w:rFonts w:ascii="Arial" w:hAnsi="Arial" w:cs="Arial"/>
          <w:sz w:val="24"/>
        </w:rPr>
      </w:pPr>
    </w:p>
    <w:p w:rsidR="00410E0B" w:rsidRDefault="00410E0B" w:rsidP="00410E0B">
      <w:pPr>
        <w:jc w:val="right"/>
        <w:rPr>
          <w:rFonts w:ascii="Arial" w:hAnsi="Arial" w:cs="Arial"/>
          <w:sz w:val="24"/>
        </w:rPr>
      </w:pPr>
    </w:p>
    <w:p w:rsidR="00410E0B" w:rsidRDefault="00410E0B" w:rsidP="00410E0B">
      <w:pPr>
        <w:spacing w:after="0" w:line="240" w:lineRule="auto"/>
        <w:jc w:val="right"/>
        <w:rPr>
          <w:rFonts w:ascii="Arial" w:hAnsi="Arial" w:cs="Arial"/>
          <w:sz w:val="24"/>
        </w:rPr>
      </w:pPr>
      <w:r w:rsidRPr="00645563">
        <w:rPr>
          <w:rFonts w:ascii="Arial" w:hAnsi="Arial" w:cs="Arial"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1EABFB" wp14:editId="12B8A59C">
                <wp:simplePos x="0" y="0"/>
                <wp:positionH relativeFrom="column">
                  <wp:posOffset>2320290</wp:posOffset>
                </wp:positionH>
                <wp:positionV relativeFrom="paragraph">
                  <wp:posOffset>148590</wp:posOffset>
                </wp:positionV>
                <wp:extent cx="3305175" cy="666750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6F1B" w:rsidRDefault="009F6F1B" w:rsidP="00410E0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Bezerra</w:t>
                            </w:r>
                            <w:r w:rsidR="0073251E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&amp; Oliveira Comércio de Autopeças LTDA</w:t>
                            </w:r>
                          </w:p>
                          <w:p w:rsidR="00410E0B" w:rsidRPr="00584510" w:rsidRDefault="002A3167" w:rsidP="00410E0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CNPJ: </w:t>
                            </w:r>
                            <w:r w:rsidR="0073251E" w:rsidRPr="0073251E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07.221.070/000</w:t>
                            </w:r>
                            <w:r w:rsidR="00AB00F3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7</w:t>
                            </w:r>
                            <w:r w:rsidR="0073251E" w:rsidRPr="0073251E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-04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1EABF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82.7pt;margin-top:11.7pt;width:260.2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" filled="f" stroked="f">
                <v:textbox>
                  <w:txbxContent>
                    <w:p w:rsidR="009F6F1B" w:rsidRDefault="009F6F1B" w:rsidP="00410E0B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Bezerra</w:t>
                      </w:r>
                      <w:r w:rsidR="0073251E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&amp; Oliveira Comércio de Autopeças LTDA</w:t>
                      </w:r>
                    </w:p>
                    <w:p w:rsidR="00410E0B" w:rsidRPr="00584510" w:rsidRDefault="002A3167" w:rsidP="00410E0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 xml:space="preserve">CNPJ: </w:t>
                      </w:r>
                      <w:r w:rsidR="0073251E" w:rsidRPr="0073251E">
                        <w:rPr>
                          <w:rFonts w:ascii="Arial" w:hAnsi="Arial" w:cs="Arial"/>
                          <w:b/>
                          <w:sz w:val="20"/>
                        </w:rPr>
                        <w:t>07.221.070/000</w:t>
                      </w:r>
                      <w:r w:rsidR="00AB00F3">
                        <w:rPr>
                          <w:rFonts w:ascii="Arial" w:hAnsi="Arial" w:cs="Arial"/>
                          <w:b/>
                          <w:sz w:val="20"/>
                        </w:rPr>
                        <w:t>7</w:t>
                      </w:r>
                      <w:r w:rsidR="0073251E" w:rsidRPr="0073251E">
                        <w:rPr>
                          <w:rFonts w:ascii="Arial" w:hAnsi="Arial" w:cs="Arial"/>
                          <w:b/>
                          <w:sz w:val="20"/>
                        </w:rPr>
                        <w:t>-04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  <w:t>__________________________________</w:t>
      </w:r>
    </w:p>
    <w:p w:rsidR="00410E0B" w:rsidRDefault="00410E0B" w:rsidP="00410E0B">
      <w:pPr>
        <w:ind w:firstLine="708"/>
        <w:jc w:val="both"/>
        <w:rPr>
          <w:rFonts w:ascii="Arial" w:hAnsi="Arial" w:cs="Arial"/>
          <w:sz w:val="24"/>
        </w:rPr>
      </w:pPr>
    </w:p>
    <w:p w:rsidR="00410E0B" w:rsidRDefault="00410E0B" w:rsidP="00410E0B">
      <w:pPr>
        <w:ind w:firstLine="708"/>
        <w:jc w:val="both"/>
        <w:rPr>
          <w:rFonts w:ascii="Arial" w:hAnsi="Arial" w:cs="Arial"/>
          <w:sz w:val="24"/>
        </w:rPr>
      </w:pPr>
    </w:p>
    <w:p w:rsidR="00410E0B" w:rsidRPr="00C32CDC" w:rsidRDefault="00410E0B" w:rsidP="00410E0B">
      <w:pPr>
        <w:spacing w:after="0" w:line="240" w:lineRule="auto"/>
        <w:jc w:val="both"/>
        <w:rPr>
          <w:rFonts w:ascii="Arial" w:hAnsi="Arial" w:cs="Arial"/>
          <w:sz w:val="24"/>
        </w:rPr>
      </w:pPr>
    </w:p>
    <w:sectPr w:rsidR="00410E0B" w:rsidRPr="00C32C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DC"/>
    <w:rsid w:val="00010895"/>
    <w:rsid w:val="00040E44"/>
    <w:rsid w:val="00050832"/>
    <w:rsid w:val="0005555C"/>
    <w:rsid w:val="00145E67"/>
    <w:rsid w:val="0022731B"/>
    <w:rsid w:val="00260F3E"/>
    <w:rsid w:val="00261209"/>
    <w:rsid w:val="002A3167"/>
    <w:rsid w:val="00330540"/>
    <w:rsid w:val="003C3F23"/>
    <w:rsid w:val="003D0AEC"/>
    <w:rsid w:val="003E09F4"/>
    <w:rsid w:val="00410E0B"/>
    <w:rsid w:val="0052202E"/>
    <w:rsid w:val="00530561"/>
    <w:rsid w:val="005422AA"/>
    <w:rsid w:val="0057340F"/>
    <w:rsid w:val="00584510"/>
    <w:rsid w:val="006C17BF"/>
    <w:rsid w:val="0073251E"/>
    <w:rsid w:val="00881577"/>
    <w:rsid w:val="0094475C"/>
    <w:rsid w:val="009F6F1B"/>
    <w:rsid w:val="00A04981"/>
    <w:rsid w:val="00A56FA1"/>
    <w:rsid w:val="00AB00F3"/>
    <w:rsid w:val="00AD1BBC"/>
    <w:rsid w:val="00B04E27"/>
    <w:rsid w:val="00B50990"/>
    <w:rsid w:val="00BC2C3F"/>
    <w:rsid w:val="00C1424B"/>
    <w:rsid w:val="00C322FF"/>
    <w:rsid w:val="00C32CDC"/>
    <w:rsid w:val="00C95D02"/>
    <w:rsid w:val="00D14BD0"/>
    <w:rsid w:val="00E7167C"/>
    <w:rsid w:val="00E91328"/>
    <w:rsid w:val="00EA26F4"/>
    <w:rsid w:val="00EC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94A0A"/>
  <w15:docId w15:val="{1F2EA39D-B755-4FF1-A354-A0FA2E08D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56FA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24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A56FA1"/>
    <w:rPr>
      <w:rFonts w:ascii="Arial" w:eastAsia="Times New Roman" w:hAnsi="Arial" w:cs="Arial"/>
      <w:b/>
      <w:bCs/>
      <w:kern w:val="32"/>
      <w:sz w:val="24"/>
      <w:szCs w:val="32"/>
    </w:rPr>
  </w:style>
  <w:style w:type="character" w:styleId="Hyperlink">
    <w:name w:val="Hyperlink"/>
    <w:basedOn w:val="Fontepargpadro"/>
    <w:uiPriority w:val="99"/>
    <w:unhideWhenUsed/>
    <w:rsid w:val="00410E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LAIZ</dc:creator>
  <cp:lastModifiedBy>Técnico 1 HL</cp:lastModifiedBy>
  <cp:revision>17</cp:revision>
  <cp:lastPrinted>2018-09-12T17:46:00Z</cp:lastPrinted>
  <dcterms:created xsi:type="dcterms:W3CDTF">2019-07-25T16:55:00Z</dcterms:created>
  <dcterms:modified xsi:type="dcterms:W3CDTF">2019-08-12T11:41:00Z</dcterms:modified>
</cp:coreProperties>
</file>