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082D5" w14:textId="00631F8A" w:rsidR="00720917" w:rsidRDefault="007F48B4">
      <w:r w:rsidRPr="007F48B4">
        <w:rPr>
          <w:noProof/>
        </w:rPr>
        <mc:AlternateContent>
          <mc:Choice Requires="wps">
            <w:drawing>
              <wp:anchor distT="0" distB="0" distL="114300" distR="114300" simplePos="0" relativeHeight="251664384" behindDoc="0" locked="0" layoutInCell="1" allowOverlap="1" wp14:anchorId="5FE4A61B" wp14:editId="3F076BEB">
                <wp:simplePos x="0" y="0"/>
                <wp:positionH relativeFrom="margin">
                  <wp:posOffset>-150495</wp:posOffset>
                </wp:positionH>
                <wp:positionV relativeFrom="paragraph">
                  <wp:posOffset>2714625</wp:posOffset>
                </wp:positionV>
                <wp:extent cx="5399405" cy="635"/>
                <wp:effectExtent l="0" t="19050" r="48895" b="56515"/>
                <wp:wrapNone/>
                <wp:docPr id="1388" name="Conector de seta reta 1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9405" cy="635"/>
                        </a:xfrm>
                        <a:prstGeom prst="straightConnector1">
                          <a:avLst/>
                        </a:prstGeom>
                        <a:noFill/>
                        <a:ln w="57150">
                          <a:solidFill>
                            <a:srgbClr val="8DB3E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8870DE" id="_x0000_t32" coordsize="21600,21600" o:spt="32" o:oned="t" path="m,l21600,21600e" filled="f">
                <v:path arrowok="t" fillok="f" o:connecttype="none"/>
                <o:lock v:ext="edit" shapetype="t"/>
              </v:shapetype>
              <v:shape id="Conector de seta reta 1388" o:spid="_x0000_s1026" type="#_x0000_t32" style="position:absolute;margin-left:-11.85pt;margin-top:213.75pt;width:425.15pt;height:.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w62wEAAJEDAAAOAAAAZHJzL2Uyb0RvYy54bWysU01v2zAMvQ/YfxB0X+wkS5cacQosaXfp&#10;1gBtfwAjybYwWRQkJU7+/SjlY+t2K3YhJJF8fHykFneH3rC98kGjrfl4VHKmrECpbVvz15eHT3PO&#10;QgQrwaBVNT+qwO+WHz8sBlepCXZopPKMQGyoBlfzLkZXFUUQneohjNApS84GfQ+Rrr4tpIeB0HtT&#10;TMryphjQS+dRqBDodX1y8mXGbxol4lPTBBWZqTlxi9n6bLfJFssFVK0H12lxpgHvYNGDtlT0CrWG&#10;CGzn9T9QvRYeAzZxJLAvsGm0ULkH6mZc/tXNcwdO5V5InOCuMoX/Byt+7DeeaUmzm85pVhZ6mtKK&#10;ZiUieiYVI/GA+WRyBAk2uFBR3spufGpZHOyze0TxMzCLqw5sqzLxl6MjqHGSuHiTki7BUdnt8B0l&#10;xcAuYlbv0Pg+QZIu7JCHdLwOSR0iE/Q4m97efi5nnAny3UxnGR+qS6rzIX5T2LN0qHmIHnTbRero&#10;1NI4F4L9Y4iJGFSXhFTX4oM2Ju+EsWygYl/GszJnBDRaJm+KC77droxne6C1mq+/Tu8nZxpvwjzu&#10;rMxonQJ5fz5H0OZ0purGntVJgpyk3aI8bvxFNZp7pnne0bRYf95z9u+ftPwFAAD//wMAUEsDBBQA&#10;BgAIAAAAIQBN4ALE3wAAAAsBAAAPAAAAZHJzL2Rvd25yZXYueG1sTI/BTsMwDIbvSLxDZCRuW7oO&#10;2qlrOiEkNC4gUdg9a7y2kDhVk23d22O4wNH259+fy83krDjhGHpPChbzBARS401PrYKP96fZCkSI&#10;moy2nlDBBQNsquurUhfGn+kNT3VsBYdQKLSCLsahkDI0HTod5n5A4tnBj05HLsdWmlGfOdxZmSZJ&#10;Jp3uiS90esDHDpuv+uhYY7vcuVAvPl/N89S/bO3ukjdWqdub6WENIuIU/2D40ecdqNhp749kgrAK&#10;ZukyZ1TBXZrfg2BilWYZiP1vJwNZlfL/D9U3AAAA//8DAFBLAQItABQABgAIAAAAIQC2gziS/gAA&#10;AOEBAAATAAAAAAAAAAAAAAAAAAAAAABbQ29udGVudF9UeXBlc10ueG1sUEsBAi0AFAAGAAgAAAAh&#10;ADj9If/WAAAAlAEAAAsAAAAAAAAAAAAAAAAALwEAAF9yZWxzLy5yZWxzUEsBAi0AFAAGAAgAAAAh&#10;AMKOnDrbAQAAkQMAAA4AAAAAAAAAAAAAAAAALgIAAGRycy9lMm9Eb2MueG1sUEsBAi0AFAAGAAgA&#10;AAAhAE3gAsTfAAAACwEAAA8AAAAAAAAAAAAAAAAANQQAAGRycy9kb3ducmV2LnhtbFBLBQYAAAAA&#10;BAAEAPMAAABBBQAAAAA=&#10;" strokecolor="#8db3e2" strokeweight="4.5pt">
                <w10:wrap anchorx="margin"/>
              </v:shape>
            </w:pict>
          </mc:Fallback>
        </mc:AlternateContent>
      </w:r>
      <w:r w:rsidRPr="007F48B4">
        <w:rPr>
          <w:noProof/>
        </w:rPr>
        <mc:AlternateContent>
          <mc:Choice Requires="wps">
            <w:drawing>
              <wp:anchor distT="0" distB="0" distL="114300" distR="114300" simplePos="0" relativeHeight="251663360" behindDoc="0" locked="0" layoutInCell="1" allowOverlap="1" wp14:anchorId="593E5170" wp14:editId="5C22D30C">
                <wp:simplePos x="0" y="0"/>
                <wp:positionH relativeFrom="column">
                  <wp:posOffset>1179830</wp:posOffset>
                </wp:positionH>
                <wp:positionV relativeFrom="paragraph">
                  <wp:posOffset>3814445</wp:posOffset>
                </wp:positionV>
                <wp:extent cx="2879725" cy="2159635"/>
                <wp:effectExtent l="0" t="0" r="0" b="0"/>
                <wp:wrapNone/>
                <wp:docPr id="1383" name="Caixa de texto 1383"/>
                <wp:cNvGraphicFramePr/>
                <a:graphic xmlns:a="http://schemas.openxmlformats.org/drawingml/2006/main">
                  <a:graphicData uri="http://schemas.microsoft.com/office/word/2010/wordprocessingShape">
                    <wps:wsp>
                      <wps:cNvSpPr txBox="1"/>
                      <wps:spPr>
                        <a:xfrm>
                          <a:off x="0" y="0"/>
                          <a:ext cx="2879725" cy="2159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256784" w14:textId="700CF096" w:rsidR="00CB5400" w:rsidRDefault="00CB5400" w:rsidP="007F48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3E5170" id="_x0000_t202" coordsize="21600,21600" o:spt="202" path="m,l,21600r21600,l21600,xe">
                <v:stroke joinstyle="miter"/>
                <v:path gradientshapeok="t" o:connecttype="rect"/>
              </v:shapetype>
              <v:shape id="Caixa de texto 1383" o:spid="_x0000_s1026" type="#_x0000_t202" style="position:absolute;margin-left:92.9pt;margin-top:300.35pt;width:226.75pt;height:17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VdhgIAAHEFAAAOAAAAZHJzL2Uyb0RvYy54bWysVEtvGyEQvlfqf0Dcm7WdOHFWXkeuo1SV&#10;oiRqUuWMWYhRgaGAvev++g7s+iG3l1S97MI8Pma+eUxvWqPJRvigwFZ0eDagRFgOtbJvFf3+cvdp&#10;QkmIzNZMgxUV3YpAb2YfP0wbV4oRrEDXwhMEsaFsXEVXMbqyKAJfCcPCGThhUSnBGxbx6t+K2rMG&#10;0Y0uRoPBZdGAr50HLkJA6W2npLOML6Xg8VHKICLRFcXYYv76/F2mbzGbsvLNM7dSvA+D/UMUhimL&#10;j+6hbllkZO3VH1BGcQ8BZDzjYAqQUnGRc8BshoOTbJ5XzImcC5IT3J6m8P9g+cPmyRNVY+3OJ+eU&#10;WGawSgumWkZqQaJoI5CsQqYaF0p0eHboEtvP0KJXYjDJAwoTAa30Jv0xNYJ65Hy75xnBCEfhaHJ1&#10;fTUaU8JRNxqOry/PxwmnOLg7H+IXAYakQ0U9FjLzyzb3IXamO5P0moU7pTXKWaktaSqKiIPssNcg&#10;uLbJQOS26GEOoedT3GrRgXwTEmnJGSRBbkix0J5sGLYS41zYmJPPuGidrCQG8R7H3v4Q1Xucuzx2&#10;L4ONe2ejLPic/UnY9Y9dyLKzR86P8k7H2C7bvqRLqLdYaQ/d1ATH7xRW456F+MQ8jgkWF0c/PuJH&#10;akDWoT9RsgL/62/yZI/di1pKGhy7ioafa+YFJfqrxb6+Hl5cpDnNl4vx1Qgv/lizPNbYtVkAlmOI&#10;S8bxfEz2Ue+O0oN5xQ0xT6+iilmOb1eUR7+7LGK3DnDHcDGfZzOcTcfivX12PIGn+qRue2lfmXd9&#10;S6bReIDdiLLypDM72+RpYb6OIFVu20Rxx2tPPc51bvx+B6XFcXzPVodNOfsNAAD//wMAUEsDBBQA&#10;BgAIAAAAIQDULr7F4gAAAAsBAAAPAAAAZHJzL2Rvd25yZXYueG1sTI8xT8MwFIR3JP6D9ZBYUGtD&#10;S5qGOBWqhJQhSwuqxObGjzhq/BxiNw3/HjOV8XSnu+/yzWQ7NuLgW0cSHucCGFLtdEuNhI/3t1kK&#10;zAdFWnWOUMIPetgUtze5yrS70A7HfWhYLCGfKQkmhD7j3NcGrfJz1yNF78sNVoUoh4brQV1iue34&#10;kxAJt6qluGBUj1uD9Wl/thLGQ7nUu9GE4WFblaI8Vd+rz0rK+7vp9QVYwClcw/CHH9GhiExHdybt&#10;WRd1+hzRg4REiBWwmEgW6wWwo4T1UqTAi5z//1D8AgAA//8DAFBLAQItABQABgAIAAAAIQC2gziS&#10;/gAAAOEBAAATAAAAAAAAAAAAAAAAAAAAAABbQ29udGVudF9UeXBlc10ueG1sUEsBAi0AFAAGAAgA&#10;AAAhADj9If/WAAAAlAEAAAsAAAAAAAAAAAAAAAAALwEAAF9yZWxzLy5yZWxzUEsBAi0AFAAGAAgA&#10;AAAhAOI+FV2GAgAAcQUAAA4AAAAAAAAAAAAAAAAALgIAAGRycy9lMm9Eb2MueG1sUEsBAi0AFAAG&#10;AAgAAAAhANQuvsXiAAAACwEAAA8AAAAAAAAAAAAAAAAA4AQAAGRycy9kb3ducmV2LnhtbFBLBQYA&#10;AAAABAAEAPMAAADvBQAAAAA=&#10;" filled="f" stroked="f" strokeweight=".5pt">
                <v:textbox>
                  <w:txbxContent>
                    <w:p w14:paraId="2A256784" w14:textId="700CF096" w:rsidR="00CB5400" w:rsidRDefault="00CB5400" w:rsidP="007F48B4">
                      <w:pPr>
                        <w:jc w:val="center"/>
                      </w:pPr>
                    </w:p>
                  </w:txbxContent>
                </v:textbox>
              </v:shape>
            </w:pict>
          </mc:Fallback>
        </mc:AlternateContent>
      </w:r>
      <w:r w:rsidRPr="007F48B4">
        <w:rPr>
          <w:noProof/>
        </w:rPr>
        <mc:AlternateContent>
          <mc:Choice Requires="wps">
            <w:drawing>
              <wp:anchor distT="0" distB="0" distL="114300" distR="114300" simplePos="0" relativeHeight="251662336" behindDoc="0" locked="0" layoutInCell="1" allowOverlap="1" wp14:anchorId="2618B81A" wp14:editId="54F8BB02">
                <wp:simplePos x="0" y="0"/>
                <wp:positionH relativeFrom="margin">
                  <wp:posOffset>1373505</wp:posOffset>
                </wp:positionH>
                <wp:positionV relativeFrom="paragraph">
                  <wp:posOffset>3422650</wp:posOffset>
                </wp:positionV>
                <wp:extent cx="2398395" cy="284480"/>
                <wp:effectExtent l="0" t="0" r="0" b="1270"/>
                <wp:wrapNone/>
                <wp:docPr id="1382" name="Caixa de texto 1382"/>
                <wp:cNvGraphicFramePr/>
                <a:graphic xmlns:a="http://schemas.openxmlformats.org/drawingml/2006/main">
                  <a:graphicData uri="http://schemas.microsoft.com/office/word/2010/wordprocessingShape">
                    <wps:wsp>
                      <wps:cNvSpPr txBox="1"/>
                      <wps:spPr>
                        <a:xfrm>
                          <a:off x="0" y="0"/>
                          <a:ext cx="2398395"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09AC5" w14:textId="6A119F91" w:rsidR="00CB5400" w:rsidRDefault="00CB5400" w:rsidP="004401A2">
                            <w:pPr>
                              <w:jc w:val="center"/>
                            </w:pPr>
                            <w:r w:rsidRPr="00560C5E">
                              <w:rPr>
                                <w:rFonts w:ascii="Arial" w:hAnsi="Arial" w:cs="Arial"/>
                                <w:b/>
                                <w:bCs/>
                                <w:color w:val="000000"/>
                                <w:sz w:val="28"/>
                                <w:szCs w:val="32"/>
                                <w:lang w:eastAsia="pt-BR"/>
                              </w:rPr>
                              <w:t xml:space="preserve">CNPJ: </w:t>
                            </w:r>
                            <w:r w:rsidR="008739A8">
                              <w:rPr>
                                <w:rFonts w:ascii="Arial" w:hAnsi="Arial" w:cs="Arial"/>
                                <w:b/>
                                <w:bCs/>
                                <w:color w:val="000000"/>
                                <w:sz w:val="28"/>
                                <w:szCs w:val="32"/>
                                <w:lang w:eastAsia="pt-BR"/>
                              </w:rPr>
                              <w:t>10.715.028/0001-69</w:t>
                            </w:r>
                          </w:p>
                          <w:p w14:paraId="0D26F22D" w14:textId="2405865E" w:rsidR="00CB5400" w:rsidRDefault="00CB5400" w:rsidP="007F48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18B81A" id="Caixa de texto 1382" o:spid="_x0000_s1027" type="#_x0000_t202" style="position:absolute;margin-left:108.15pt;margin-top:269.5pt;width:188.85pt;height:22.4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814iQIAAHcFAAAOAAAAZHJzL2Uyb0RvYy54bWysVEtvGyEQvlfqf0Dcm/UrqW1lHbmOUlWK&#10;kqhJlTNmIUYFhgL2rvvrM7C7tpX2kqqXXWC+eX3zuLxqjCY74YMCW9Lh2YASYTlUyr6U9MfTzacp&#10;JSEyWzENVpR0LwK9Wnz8cFm7uRjBBnQlPEEjNsxrV9JNjG5eFIFvhGHhDJywKJTgDYt49S9F5VmN&#10;1o0uRoPBRVGDr5wHLkLA1+tWSBfZvpSCx3spg4hElxRji/nr83edvsXiks1fPHMbxbsw2D9EYZiy&#10;6PRg6ppFRrZe/WHKKO4hgIxnHEwBUioucg6YzXDwJpvHDXMi54LkBHegKfw/s/xu9+CJqrB24+mI&#10;EssMVmnFVMNIJUgUTQSSRchU7cIcFR4dqsTmCzSolRhM7wEfEwGN9Cb9MTWCcuR8f+AZjRGOj6Px&#10;bDqenVPCUTaaTibTXIjiqO18iF8FGJIOJfVYx0wv292GiB4R2kOSMws3SutcS21JXdKL8fkgKxwk&#10;qKFtworcFZ2ZY+T5FPdaJIy234VEVnIC6SH3o1hpT3YMO4lxLmzMuWe7iE4oiUG8R7HDH6N6j3Kb&#10;R+8ZbDwoG2XB5+zfhF397EOWLR6JPMk7HWOzbtp26Au7hmqP9fbQzk5w/EZhUW5ZiA/M47BgiXEB&#10;xHv8SA1IPnQnSjbgf//tPeGxh1FKSY3DV9Lwa8u8oER/s9jds+FkkqY1Xybnn0d48aeS9anEbs0K&#10;sCpDXDWO52PCR90fpQfzjHtimbyiiFmOvkvKo+8vq9guBdw0XCyXGYYT6li8tY+OJ+OpTKnpnppn&#10;5l3XmWlA7qAfVDZ/06AtNmlaWG4jSJW7NzHd8tpVAKc7N3W3idL6OL1n1HFfLl4BAAD//wMAUEsD&#10;BBQABgAIAAAAIQAQG1+24gAAAAsBAAAPAAAAZHJzL2Rvd25yZXYueG1sTI/BTsMwEETvSPyDtUhc&#10;EHXatCUNcSpUCSmHXFoQEjc3XuKosR1sNw1/z3Iqtxnt0+xMsZ1Mz0b0oXNWwHyWAEPbONXZVsD7&#10;2+tjBixEaZXsnUUBPxhgW97eFDJX7mL3OB5iyyjEhlwK0DEOOeeh0WhkmLkBLd2+nDcykvUtV15e&#10;KNz0fJEka25kZ+mDlgPuNDanw9kIGD+qpdqPOvqHXV0l1an+fvqshbi/m16egUWc4hWGv/pUHUrq&#10;dHRnqwLrBSzm65RQAat0Q6OIWG2WJI4ksjQDXhb8/4byFwAA//8DAFBLAQItABQABgAIAAAAIQC2&#10;gziS/gAAAOEBAAATAAAAAAAAAAAAAAAAAAAAAABbQ29udGVudF9UeXBlc10ueG1sUEsBAi0AFAAG&#10;AAgAAAAhADj9If/WAAAAlAEAAAsAAAAAAAAAAAAAAAAALwEAAF9yZWxzLy5yZWxzUEsBAi0AFAAG&#10;AAgAAAAhAOjjzXiJAgAAdwUAAA4AAAAAAAAAAAAAAAAALgIAAGRycy9lMm9Eb2MueG1sUEsBAi0A&#10;FAAGAAgAAAAhABAbX7biAAAACwEAAA8AAAAAAAAAAAAAAAAA4wQAAGRycy9kb3ducmV2LnhtbFBL&#10;BQYAAAAABAAEAPMAAADyBQAAAAA=&#10;" filled="f" stroked="f" strokeweight=".5pt">
                <v:textbox>
                  <w:txbxContent>
                    <w:p w14:paraId="03009AC5" w14:textId="6A119F91" w:rsidR="00CB5400" w:rsidRDefault="00CB5400" w:rsidP="004401A2">
                      <w:pPr>
                        <w:jc w:val="center"/>
                      </w:pPr>
                      <w:r w:rsidRPr="00560C5E">
                        <w:rPr>
                          <w:rFonts w:ascii="Arial" w:hAnsi="Arial" w:cs="Arial"/>
                          <w:b/>
                          <w:bCs/>
                          <w:color w:val="000000"/>
                          <w:sz w:val="28"/>
                          <w:szCs w:val="32"/>
                          <w:lang w:eastAsia="pt-BR"/>
                        </w:rPr>
                        <w:t xml:space="preserve">CNPJ: </w:t>
                      </w:r>
                      <w:r w:rsidR="008739A8">
                        <w:rPr>
                          <w:rFonts w:ascii="Arial" w:hAnsi="Arial" w:cs="Arial"/>
                          <w:b/>
                          <w:bCs/>
                          <w:color w:val="000000"/>
                          <w:sz w:val="28"/>
                          <w:szCs w:val="32"/>
                          <w:lang w:eastAsia="pt-BR"/>
                        </w:rPr>
                        <w:t>10.715.028/0001-69</w:t>
                      </w:r>
                    </w:p>
                    <w:p w14:paraId="0D26F22D" w14:textId="2405865E" w:rsidR="00CB5400" w:rsidRDefault="00CB5400" w:rsidP="007F48B4">
                      <w:pPr>
                        <w:jc w:val="center"/>
                      </w:pPr>
                    </w:p>
                  </w:txbxContent>
                </v:textbox>
                <w10:wrap anchorx="margin"/>
              </v:shape>
            </w:pict>
          </mc:Fallback>
        </mc:AlternateContent>
      </w:r>
      <w:r w:rsidRPr="007F48B4">
        <w:rPr>
          <w:noProof/>
        </w:rPr>
        <mc:AlternateContent>
          <mc:Choice Requires="wps">
            <w:drawing>
              <wp:anchor distT="0" distB="0" distL="114300" distR="114300" simplePos="0" relativeHeight="251661312" behindDoc="0" locked="0" layoutInCell="1" allowOverlap="1" wp14:anchorId="09214E6A" wp14:editId="1A5BF5FD">
                <wp:simplePos x="0" y="0"/>
                <wp:positionH relativeFrom="margin">
                  <wp:posOffset>40005</wp:posOffset>
                </wp:positionH>
                <wp:positionV relativeFrom="paragraph">
                  <wp:posOffset>2804160</wp:posOffset>
                </wp:positionV>
                <wp:extent cx="5057775" cy="605155"/>
                <wp:effectExtent l="0" t="0" r="0" b="4445"/>
                <wp:wrapNone/>
                <wp:docPr id="1381" name="Caixa de texto 1381"/>
                <wp:cNvGraphicFramePr/>
                <a:graphic xmlns:a="http://schemas.openxmlformats.org/drawingml/2006/main">
                  <a:graphicData uri="http://schemas.microsoft.com/office/word/2010/wordprocessingShape">
                    <wps:wsp>
                      <wps:cNvSpPr txBox="1"/>
                      <wps:spPr>
                        <a:xfrm>
                          <a:off x="0" y="0"/>
                          <a:ext cx="5057775" cy="605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A11BB" w14:textId="6EB0A0A6" w:rsidR="00CB5400" w:rsidRDefault="008739A8" w:rsidP="007F48B4">
                            <w:pPr>
                              <w:jc w:val="center"/>
                            </w:pPr>
                            <w:r>
                              <w:rPr>
                                <w:rFonts w:ascii="Arial" w:hAnsi="Arial" w:cs="Arial"/>
                                <w:b/>
                                <w:bCs/>
                                <w:color w:val="000000"/>
                                <w:sz w:val="32"/>
                                <w:szCs w:val="32"/>
                                <w:lang w:eastAsia="pt-BR"/>
                              </w:rPr>
                              <w:t>JOSÉ EUDES BARROSO COSTA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14E6A" id="Caixa de texto 1381" o:spid="_x0000_s1028" type="#_x0000_t202" style="position:absolute;margin-left:3.15pt;margin-top:220.8pt;width:398.25pt;height:47.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LYriAIAAHcFAAAOAAAAZHJzL2Uyb0RvYy54bWysVFtP2zAUfp+0/2D5fSQthLKIFHVFTJMQ&#10;oMHEs+vYNJrt49luk+7Xc+wkbcX2wrSXxD6Xz+d853J51WlFtsL5BkxFJyc5JcJwqBvzUtEfTzef&#10;LijxgZmaKTCiojvh6dX844fL1pZiCmtQtXAEQYwvW1vRdQi2zDLP10IzfwJWGFRKcJoFvLqXrHas&#10;RXStsmmen2ctuNo64MJ7lF73SjpP+FIKHu6l9CIQVVGMLaSvS99V/GbzS1a+OGbXDR/CYP8QhWaN&#10;wUf3UNcsMLJxzR9QuuEOPMhwwkFnIGXDRcoBs5nkb7J5XDMrUi5Ijrd7mvz/g+V32wdHmhprd3ox&#10;ocQwjVVasqZjpBYkiC4ASSpkqrW+RIdHiy6h+wIdekUGo9yjMBLQSafjH1MjqEfOd3ueEYxwFBZ5&#10;MZvNCko46s7zYlIUESY7eFvnw1cBmsRDRR3WMdHLtrc+9KajSXzMwE2jFMpZqQxpEfS0yJPDXoPg&#10;ykQDkbpigDlEnk5hp0QP8l1IZCUlEAWpH8VSObJl2EmMc2FCyj3honW0khjEexwH+0NU73Hu8xhf&#10;BhP2zrox4FL2b8Kuf44hy94eOT/KOx5Dt+pSO0zHwq6g3mG9HfSz4y2/abAot8yHB+ZwWLDEuADC&#10;PX6kAiQfhhMla3C//yaP9tjDqKWkxeGrqP+1YU5Qor4Z7O7Pk7OzOK3pclbMpnhxx5rVscZs9BKw&#10;Kti+GF06RvugxqN0oJ9xTyziq6hihuPbFeXBjZdl6JcCbhouFotkhhNqWbg1j5ZH8Fim2HRP3TNz&#10;dujMOCB3MA4qK980aG8bPQ0sNgFkk7o3Mt3zOlQApzv1/7CJ4vo4vierw76cvwIAAP//AwBQSwME&#10;FAAGAAgAAAAhAJ7xQ8vhAAAACQEAAA8AAABkcnMvZG93bnJldi54bWxMjzFPwzAUhHck/oP1kFhQ&#10;a7cNoYS8VKgSUoYsLagSmxubOGr8HGI3Df8eM5XxdKe77/LNZDs26sG3jhAWcwFMU+1USw3Cx/vb&#10;bA3MB0lKdo40wo/2sClub3KZKXehnR73oWGxhHwmEUwIfca5r4220s9dryl6X26wMkQ5NFwN8hLL&#10;bceXQqTcypbigpG93hpdn/ZnizAeykTtRhOGh21VivJUfT99Voj3d9PrC7Cgp3ANwx9+RIciMh3d&#10;mZRnHUK6ikGEJFmkwKK/Fst45YjwuEqfgRc5//+g+AUAAP//AwBQSwECLQAUAAYACAAAACEAtoM4&#10;kv4AAADhAQAAEwAAAAAAAAAAAAAAAAAAAAAAW0NvbnRlbnRfVHlwZXNdLnhtbFBLAQItABQABgAI&#10;AAAAIQA4/SH/1gAAAJQBAAALAAAAAAAAAAAAAAAAAC8BAABfcmVscy8ucmVsc1BLAQItABQABgAI&#10;AAAAIQAV2LYriAIAAHcFAAAOAAAAAAAAAAAAAAAAAC4CAABkcnMvZTJvRG9jLnhtbFBLAQItABQA&#10;BgAIAAAAIQCe8UPL4QAAAAkBAAAPAAAAAAAAAAAAAAAAAOIEAABkcnMvZG93bnJldi54bWxQSwUG&#10;AAAAAAQABADzAAAA8AUAAAAA&#10;" filled="f" stroked="f" strokeweight=".5pt">
                <v:textbox>
                  <w:txbxContent>
                    <w:p w14:paraId="121A11BB" w14:textId="6EB0A0A6" w:rsidR="00CB5400" w:rsidRDefault="008739A8" w:rsidP="007F48B4">
                      <w:pPr>
                        <w:jc w:val="center"/>
                      </w:pPr>
                      <w:r>
                        <w:rPr>
                          <w:rFonts w:ascii="Arial" w:hAnsi="Arial" w:cs="Arial"/>
                          <w:b/>
                          <w:bCs/>
                          <w:color w:val="000000"/>
                          <w:sz w:val="32"/>
                          <w:szCs w:val="32"/>
                          <w:lang w:eastAsia="pt-BR"/>
                        </w:rPr>
                        <w:t>JOSÉ EUDES BARROSO COSTA</w:t>
                      </w:r>
                    </w:p>
                  </w:txbxContent>
                </v:textbox>
                <w10:wrap anchorx="margin"/>
              </v:shape>
            </w:pict>
          </mc:Fallback>
        </mc:AlternateContent>
      </w:r>
      <w:r w:rsidRPr="007F48B4">
        <w:rPr>
          <w:noProof/>
        </w:rPr>
        <mc:AlternateContent>
          <mc:Choice Requires="wps">
            <w:drawing>
              <wp:anchor distT="0" distB="0" distL="114300" distR="114300" simplePos="0" relativeHeight="251660288" behindDoc="0" locked="0" layoutInCell="1" allowOverlap="1" wp14:anchorId="1137D87D" wp14:editId="52923B40">
                <wp:simplePos x="0" y="0"/>
                <wp:positionH relativeFrom="margin">
                  <wp:posOffset>430530</wp:posOffset>
                </wp:positionH>
                <wp:positionV relativeFrom="paragraph">
                  <wp:posOffset>1938020</wp:posOffset>
                </wp:positionV>
                <wp:extent cx="4286885" cy="629285"/>
                <wp:effectExtent l="0" t="0" r="0" b="0"/>
                <wp:wrapNone/>
                <wp:docPr id="1379" name="Caixa de texto 1379"/>
                <wp:cNvGraphicFramePr/>
                <a:graphic xmlns:a="http://schemas.openxmlformats.org/drawingml/2006/main">
                  <a:graphicData uri="http://schemas.microsoft.com/office/word/2010/wordprocessingShape">
                    <wps:wsp>
                      <wps:cNvSpPr txBox="1"/>
                      <wps:spPr>
                        <a:xfrm>
                          <a:off x="0" y="0"/>
                          <a:ext cx="4286885" cy="629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FCCB90" w14:textId="741EBBE5" w:rsidR="00CB5400" w:rsidRDefault="00CB5400" w:rsidP="007F48B4">
                            <w:pPr>
                              <w:jc w:val="center"/>
                            </w:pPr>
                            <w:r>
                              <w:rPr>
                                <w:rFonts w:ascii="Arial" w:hAnsi="Arial" w:cs="Arial"/>
                                <w:b/>
                                <w:sz w:val="36"/>
                                <w:szCs w:val="40"/>
                              </w:rPr>
                              <w:t>AUTOMONITORAMENTO DE RESÍDUOS SÓLIDOS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7D87D" id="Caixa de texto 1379" o:spid="_x0000_s1029" type="#_x0000_t202" style="position:absolute;margin-left:33.9pt;margin-top:152.6pt;width:337.55pt;height:49.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AviQIAAHcFAAAOAAAAZHJzL2Uyb0RvYy54bWysVEtPGzEQvlfqf7B8L5uEAGHFBqVBVJUQ&#10;oELF2fHaxKrtcW0nu+mv79i7m0S0F6pedu15fJ755nF13RpNtsIHBbai45MRJcJyqJV9rej359tP&#10;M0pCZLZmGqyo6E4Eej3/+OGqcaWYwBp0LTxBEBvKxlV0HaMriyLwtTAsnIATFpUSvGERr/61qD1r&#10;EN3oYjIanRcN+Np54CIElN50SjrP+FIKHh+kDCISXVGMLeavz99V+hbzK1a+eubWivdhsH+IwjBl&#10;8dE91A2LjGy8+gPKKO4hgIwnHEwBUioucg6YzXj0JpunNXMi54LkBLenKfw/WH6/ffRE1Vi704tL&#10;SiwzWKUlUy0jtSBRtBFIViFTjQslOjw5dIntZ2jRKzGY5AGFiYBWepP+mBpBPXK+2/OMYISjcDqZ&#10;nc9mZ5Rw1J1PLid4Rpji4O18iF8EGJIOFfVYx0wv296F2JkOJukxC7dKa5SzUlvSIOjp2Sg77DUI&#10;rm0yELkrephD5PkUd1p0IN+ERFZyAkmQ+1EstSdbhp3EOBc25twzLlonK4lBvMextz9E9R7nLo/h&#10;ZbBx72yUBZ+zfxN2/WMIWXb2yPlR3ukY21Wb2+F0KOwK6h3W20M3O8HxW4VFuWMhPjKPw4IlxgUQ&#10;H/AjNSD50J8oWYP/9Td5ssceRi0lDQ5fRcPPDfOCEv3VYndfjqfTNK35Mj27mODFH2tWxxq7MUvA&#10;qoxx1Tiej8k+6uEoPZgX3BOL9CqqmOX4dkV59MNlGbulgJuGi8Uim+GEOhbv7JPjCTyVKTXdc/vC&#10;vOs7Mw3IPQyDyso3DdrZJk8Li00EqXL3JqY7XvsK4HTn/u83UVofx/dsddiX898AAAD//wMAUEsD&#10;BBQABgAIAAAAIQAb2aUg4gAAAAoBAAAPAAAAZHJzL2Rvd25yZXYueG1sTI8xT8MwFIR3JP6D9ZBY&#10;UGuThgZCnApVQsqQpaVCYnPjRxw1fg6xm4Z/j5lgPN3p7rtiM9ueTTj6zpGE+6UAhtQ43VEr4fD2&#10;ungE5oMirXpHKOEbPWzK66tC5dpdaIfTPrQslpDPlQQTwpBz7huDVvmlG5Ci9+lGq0KUY8v1qC6x&#10;3PY8EWLNreooLhg14NZgc9qfrYTpvUr1bjJhvNvWlahO9Vf2UUt5ezO/PAMLOIe/MPziR3QoI9PR&#10;nUl71ktYZ5E8SFiJhwRYDGRp8gTsKCEV6Qp4WfD/F8ofAAAA//8DAFBLAQItABQABgAIAAAAIQC2&#10;gziS/gAAAOEBAAATAAAAAAAAAAAAAAAAAAAAAABbQ29udGVudF9UeXBlc10ueG1sUEsBAi0AFAAG&#10;AAgAAAAhADj9If/WAAAAlAEAAAsAAAAAAAAAAAAAAAAALwEAAF9yZWxzLy5yZWxzUEsBAi0AFAAG&#10;AAgAAAAhAE2CUC+JAgAAdwUAAA4AAAAAAAAAAAAAAAAALgIAAGRycy9lMm9Eb2MueG1sUEsBAi0A&#10;FAAGAAgAAAAhABvZpSDiAAAACgEAAA8AAAAAAAAAAAAAAAAA4wQAAGRycy9kb3ducmV2LnhtbFBL&#10;BQYAAAAABAAEAPMAAADyBQAAAAA=&#10;" filled="f" stroked="f" strokeweight=".5pt">
                <v:textbox>
                  <w:txbxContent>
                    <w:p w14:paraId="19FCCB90" w14:textId="741EBBE5" w:rsidR="00CB5400" w:rsidRDefault="00CB5400" w:rsidP="007F48B4">
                      <w:pPr>
                        <w:jc w:val="center"/>
                      </w:pPr>
                      <w:r>
                        <w:rPr>
                          <w:rFonts w:ascii="Arial" w:hAnsi="Arial" w:cs="Arial"/>
                          <w:b/>
                          <w:sz w:val="36"/>
                          <w:szCs w:val="40"/>
                        </w:rPr>
                        <w:t>AUTOMONITORAMENTO DE RESÍDUOS SÓLIDOS</w:t>
                      </w:r>
                    </w:p>
                  </w:txbxContent>
                </v:textbox>
                <w10:wrap anchorx="margin"/>
              </v:shape>
            </w:pict>
          </mc:Fallback>
        </mc:AlternateContent>
      </w:r>
      <w:r w:rsidRPr="007F48B4">
        <w:rPr>
          <w:noProof/>
        </w:rPr>
        <mc:AlternateContent>
          <mc:Choice Requires="wps">
            <w:drawing>
              <wp:anchor distT="0" distB="0" distL="114300" distR="114300" simplePos="0" relativeHeight="251659264" behindDoc="0" locked="0" layoutInCell="1" allowOverlap="1" wp14:anchorId="4F050A16" wp14:editId="4EF7FAC3">
                <wp:simplePos x="0" y="0"/>
                <wp:positionH relativeFrom="margin">
                  <wp:posOffset>1220205</wp:posOffset>
                </wp:positionH>
                <wp:positionV relativeFrom="paragraph">
                  <wp:posOffset>1368055</wp:posOffset>
                </wp:positionV>
                <wp:extent cx="2707574" cy="546265"/>
                <wp:effectExtent l="0" t="0" r="0" b="6350"/>
                <wp:wrapNone/>
                <wp:docPr id="1378" name="Caixa de texto 1378"/>
                <wp:cNvGraphicFramePr/>
                <a:graphic xmlns:a="http://schemas.openxmlformats.org/drawingml/2006/main">
                  <a:graphicData uri="http://schemas.microsoft.com/office/word/2010/wordprocessingShape">
                    <wps:wsp>
                      <wps:cNvSpPr txBox="1"/>
                      <wps:spPr>
                        <a:xfrm>
                          <a:off x="0" y="0"/>
                          <a:ext cx="2707574" cy="546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CD2B24" w14:textId="1AC601A7" w:rsidR="00CB5400" w:rsidRDefault="00CB5400" w:rsidP="007F48B4">
                            <w:pPr>
                              <w:jc w:val="center"/>
                            </w:pPr>
                            <w:r>
                              <w:rPr>
                                <w:rFonts w:ascii="Arial" w:hAnsi="Arial" w:cs="Arial"/>
                                <w:b/>
                                <w:color w:val="000000"/>
                                <w:sz w:val="72"/>
                                <w:szCs w:val="20"/>
                              </w:rPr>
                              <w:t>- ARS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050A16" id="Caixa de texto 1378" o:spid="_x0000_s1030" type="#_x0000_t202" style="position:absolute;margin-left:96.1pt;margin-top:107.7pt;width:213.2pt;height:43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pmiQIAAHcFAAAOAAAAZHJzL2Uyb0RvYy54bWysVMlu2zAQvRfoPxC817IdL60QOXAdpCgQ&#10;JEGdImeaIm2iFIclaUvu13dISbaR9pKiF4mc5XHmzXJ901SaHITzCkxBR4MhJcJwKJXZFvT7892H&#10;j5T4wEzJNBhR0KPw9Gbx/t11bXMxhh3oUjiCIMbntS3oLgSbZ5nnO1ExPwArDColuIoFvLptVjpW&#10;I3qls/FwOMtqcKV1wIX3KL1tlXSR8KUUPDxK6UUguqAYW0hfl76b+M0W1yzfOmZ3indhsH+IomLK&#10;4KMnqFsWGNk79QdUpbgDDzIMOFQZSKm4SDlgNqPhq2zWO2ZFygXJ8fZEk/9/sPzh8OSIKrF2V3Os&#10;lWEVVmnFVMNIKUgQTQCSVMhUbX2ODmuLLqH5DA16RQaj3KMwEtBIV8U/pkZQj5wfTzwjGOEoHM+H&#10;8+l8QglH3XQyG8+mESY7e1vnwxcBFYmHgjqsY6KXHe59aE17k/iYgTulNcpZrg2pCzq7mg6Tw0mD&#10;4NpEA5G6ooM5R55O4ahFC/JNSGQlJRAFqR/FSjtyYNhJjHNhQso94aJ1tJIYxFscO/tzVG9xbvPo&#10;XwYTTs6VMuBS9q/CLn/0IcvWHjm/yDseQ7NpUjtM+sJuoDxivR20s+Mtv1NYlHvmwxNzOCxYYlwA&#10;4RE/UgOSD92Jkh24X3+TR3vsYdRSUuPwFdT/3DMnKNFfDXb3p9FkEqc1XSbT+Rgv7lKzudSYfbUC&#10;rMoIV43l6Rjtg+6P0kH1gntiGV9FFTMc3y4oD66/rEK7FHDTcLFcJjOcUMvCvVlbHsFjmWLTPTcv&#10;zNmuM+OAPEA/qCx/1aCtbfQ0sNwHkCp1b2S65bWrAE536v9uE8X1cXlPVud9ufgNAAD//wMAUEsD&#10;BBQABgAIAAAAIQC2sp2E4gAAAAsBAAAPAAAAZHJzL2Rvd25yZXYueG1sTI9BS8QwEIXvgv8hjOBF&#10;3KS11rU2XWRB6KGXXUXwlm1iU7aZ1Cbbrf/e8aTHx3y89025WdzAZjOF3qOEZCWAGWy97rGT8Pb6&#10;crsGFqJCrQaPRsK3CbCpLi9KVWh/xp2Z97FjVIKhUBJsjGPBeWitcSqs/GiQbp9+cipSnDquJ3Wm&#10;cjfwVIicO9UjLVg1mq017XF/chLm9zrTu9nG6Wbb1KI+Nl8PH42U11fL8xOwaJb4B8OvPqlDRU4H&#10;f0Id2ED5MU0JlZAm9xkwIvJknQM7SLgTSQa8Kvn/H6ofAAAA//8DAFBLAQItABQABgAIAAAAIQC2&#10;gziS/gAAAOEBAAATAAAAAAAAAAAAAAAAAAAAAABbQ29udGVudF9UeXBlc10ueG1sUEsBAi0AFAAG&#10;AAgAAAAhADj9If/WAAAAlAEAAAsAAAAAAAAAAAAAAAAALwEAAF9yZWxzLy5yZWxzUEsBAi0AFAAG&#10;AAgAAAAhAN1timaJAgAAdwUAAA4AAAAAAAAAAAAAAAAALgIAAGRycy9lMm9Eb2MueG1sUEsBAi0A&#10;FAAGAAgAAAAhALaynYTiAAAACwEAAA8AAAAAAAAAAAAAAAAA4wQAAGRycy9kb3ducmV2LnhtbFBL&#10;BQYAAAAABAAEAPMAAADyBQAAAAA=&#10;" filled="f" stroked="f" strokeweight=".5pt">
                <v:textbox>
                  <w:txbxContent>
                    <w:p w14:paraId="40CD2B24" w14:textId="1AC601A7" w:rsidR="00CB5400" w:rsidRDefault="00CB5400" w:rsidP="007F48B4">
                      <w:pPr>
                        <w:jc w:val="center"/>
                      </w:pPr>
                      <w:r>
                        <w:rPr>
                          <w:rFonts w:ascii="Arial" w:hAnsi="Arial" w:cs="Arial"/>
                          <w:b/>
                          <w:color w:val="000000"/>
                          <w:sz w:val="72"/>
                          <w:szCs w:val="20"/>
                        </w:rPr>
                        <w:t>- ARS -</w:t>
                      </w:r>
                    </w:p>
                  </w:txbxContent>
                </v:textbox>
                <w10:wrap anchorx="margin"/>
              </v:shape>
            </w:pict>
          </mc:Fallback>
        </mc:AlternateContent>
      </w:r>
      <w:r w:rsidR="00720917">
        <w:br w:type="page"/>
      </w:r>
    </w:p>
    <w:p w14:paraId="0FF19C96" w14:textId="77777777" w:rsidR="00720917" w:rsidRDefault="00720917">
      <w:pPr>
        <w:sectPr w:rsidR="00720917" w:rsidSect="00701570">
          <w:footerReference w:type="default" r:id="rId8"/>
          <w:pgSz w:w="11906" w:h="16838"/>
          <w:pgMar w:top="1417" w:right="1701" w:bottom="1417" w:left="1701" w:header="737" w:footer="680" w:gutter="0"/>
          <w:cols w:space="708"/>
          <w:docGrid w:linePitch="360"/>
        </w:sectPr>
      </w:pPr>
    </w:p>
    <w:p w14:paraId="3B0CF8E5" w14:textId="451DC4AC" w:rsidR="00E6036B" w:rsidRPr="00C64B6B" w:rsidRDefault="008739A8" w:rsidP="00E6036B">
      <w:pPr>
        <w:spacing w:after="0" w:line="360" w:lineRule="auto"/>
        <w:jc w:val="center"/>
        <w:rPr>
          <w:sz w:val="24"/>
        </w:rPr>
      </w:pPr>
      <w:r>
        <w:rPr>
          <w:rFonts w:ascii="Arial" w:hAnsi="Arial" w:cs="Arial"/>
          <w:b/>
          <w:sz w:val="24"/>
        </w:rPr>
        <w:lastRenderedPageBreak/>
        <w:t xml:space="preserve">Superintendência Estadual do Meio </w:t>
      </w:r>
      <w:r w:rsidR="00403BE7">
        <w:rPr>
          <w:rFonts w:ascii="Arial" w:hAnsi="Arial" w:cs="Arial"/>
          <w:b/>
          <w:sz w:val="24"/>
        </w:rPr>
        <w:t>Ambiente -</w:t>
      </w:r>
      <w:r w:rsidR="00E6036B">
        <w:rPr>
          <w:rFonts w:ascii="Arial" w:hAnsi="Arial" w:cs="Arial"/>
          <w:b/>
          <w:sz w:val="24"/>
        </w:rPr>
        <w:t xml:space="preserve"> S</w:t>
      </w:r>
      <w:r w:rsidR="004401A2">
        <w:rPr>
          <w:rFonts w:ascii="Arial" w:hAnsi="Arial" w:cs="Arial"/>
          <w:b/>
          <w:sz w:val="24"/>
        </w:rPr>
        <w:t>E</w:t>
      </w:r>
      <w:r w:rsidR="00403BE7">
        <w:rPr>
          <w:rFonts w:ascii="Arial" w:hAnsi="Arial" w:cs="Arial"/>
          <w:b/>
          <w:sz w:val="24"/>
        </w:rPr>
        <w:t>MACE</w:t>
      </w:r>
    </w:p>
    <w:p w14:paraId="5DDABFE7" w14:textId="2C00E7B9" w:rsidR="00E6036B" w:rsidRDefault="00E6036B" w:rsidP="00E6036B">
      <w:pPr>
        <w:spacing w:after="0" w:line="360" w:lineRule="auto"/>
        <w:jc w:val="both"/>
        <w:rPr>
          <w:rFonts w:ascii="Arial" w:eastAsia="MS Mincho" w:hAnsi="Arial" w:cs="Arial"/>
          <w:b/>
          <w:noProof/>
          <w:sz w:val="24"/>
          <w:szCs w:val="24"/>
        </w:rPr>
      </w:pPr>
    </w:p>
    <w:p w14:paraId="39C65FC7" w14:textId="37AEAC4A" w:rsidR="00E6036B" w:rsidRDefault="00E6036B" w:rsidP="00E6036B">
      <w:pPr>
        <w:spacing w:after="0" w:line="360" w:lineRule="auto"/>
        <w:jc w:val="both"/>
        <w:rPr>
          <w:rFonts w:ascii="Arial" w:eastAsia="MS Mincho" w:hAnsi="Arial" w:cs="Arial"/>
          <w:b/>
          <w:noProof/>
          <w:sz w:val="24"/>
          <w:szCs w:val="24"/>
        </w:rPr>
      </w:pPr>
    </w:p>
    <w:p w14:paraId="431467C7" w14:textId="77777777" w:rsidR="00E6036B" w:rsidRDefault="00E6036B" w:rsidP="00E6036B">
      <w:pPr>
        <w:spacing w:after="0" w:line="360" w:lineRule="auto"/>
        <w:jc w:val="both"/>
        <w:rPr>
          <w:rFonts w:ascii="Arial" w:eastAsia="MS Mincho" w:hAnsi="Arial" w:cs="Arial"/>
          <w:b/>
          <w:noProof/>
          <w:sz w:val="24"/>
          <w:szCs w:val="24"/>
        </w:rPr>
      </w:pPr>
    </w:p>
    <w:p w14:paraId="32D4A7B1" w14:textId="4C1CCE37" w:rsidR="00253747" w:rsidRDefault="00253747" w:rsidP="00E6036B">
      <w:pPr>
        <w:jc w:val="center"/>
        <w:rPr>
          <w:rFonts w:ascii="Arial" w:eastAsia="MS Mincho" w:hAnsi="Arial" w:cs="Arial"/>
          <w:b/>
          <w:noProof/>
          <w:sz w:val="40"/>
        </w:rPr>
      </w:pPr>
      <w:r>
        <w:rPr>
          <w:rFonts w:ascii="Arial" w:eastAsia="MS Mincho" w:hAnsi="Arial" w:cs="Arial"/>
          <w:b/>
          <w:noProof/>
          <w:sz w:val="40"/>
        </w:rPr>
        <w:t>- A</w:t>
      </w:r>
      <w:r w:rsidR="00604A43">
        <w:rPr>
          <w:rFonts w:ascii="Arial" w:eastAsia="MS Mincho" w:hAnsi="Arial" w:cs="Arial"/>
          <w:b/>
          <w:noProof/>
          <w:sz w:val="40"/>
        </w:rPr>
        <w:t>RS</w:t>
      </w:r>
      <w:r>
        <w:rPr>
          <w:rFonts w:ascii="Arial" w:eastAsia="MS Mincho" w:hAnsi="Arial" w:cs="Arial"/>
          <w:b/>
          <w:noProof/>
          <w:sz w:val="40"/>
        </w:rPr>
        <w:t xml:space="preserve"> -</w:t>
      </w:r>
    </w:p>
    <w:p w14:paraId="41AA2733" w14:textId="0C037F50" w:rsidR="00E6036B" w:rsidRDefault="00604A43" w:rsidP="00E6036B">
      <w:pPr>
        <w:jc w:val="center"/>
      </w:pPr>
      <w:r w:rsidRPr="00604A43">
        <w:rPr>
          <w:rFonts w:ascii="Arial" w:eastAsia="MS Mincho" w:hAnsi="Arial" w:cs="Arial"/>
          <w:b/>
          <w:noProof/>
          <w:sz w:val="40"/>
        </w:rPr>
        <w:t>AUTOMONITORAMENTO DE RESÍDUOS SÓLIDOS</w:t>
      </w:r>
    </w:p>
    <w:p w14:paraId="7D914477" w14:textId="48FC7FEB" w:rsidR="00E6036B" w:rsidRDefault="00E6036B" w:rsidP="00E6036B">
      <w:pPr>
        <w:spacing w:after="0" w:line="360" w:lineRule="auto"/>
        <w:jc w:val="both"/>
        <w:rPr>
          <w:rFonts w:ascii="Arial" w:eastAsia="MS Mincho" w:hAnsi="Arial" w:cs="Arial"/>
          <w:b/>
          <w:noProof/>
          <w:sz w:val="24"/>
          <w:szCs w:val="24"/>
        </w:rPr>
      </w:pPr>
    </w:p>
    <w:p w14:paraId="19C4296C" w14:textId="1575DFEA" w:rsidR="00E6036B" w:rsidRDefault="00E6036B" w:rsidP="00E6036B">
      <w:pPr>
        <w:spacing w:after="0" w:line="360" w:lineRule="auto"/>
        <w:jc w:val="both"/>
        <w:rPr>
          <w:rFonts w:ascii="Arial" w:eastAsia="MS Mincho" w:hAnsi="Arial" w:cs="Arial"/>
          <w:b/>
          <w:noProof/>
          <w:sz w:val="24"/>
          <w:szCs w:val="24"/>
        </w:rPr>
      </w:pPr>
    </w:p>
    <w:p w14:paraId="661BD904" w14:textId="77777777" w:rsidR="00E6036B" w:rsidRDefault="00E6036B" w:rsidP="00E6036B">
      <w:pPr>
        <w:spacing w:after="0" w:line="360" w:lineRule="auto"/>
        <w:jc w:val="both"/>
        <w:rPr>
          <w:rFonts w:ascii="Arial" w:eastAsia="MS Mincho" w:hAnsi="Arial" w:cs="Arial"/>
          <w:b/>
          <w:noProof/>
          <w:sz w:val="24"/>
          <w:szCs w:val="24"/>
        </w:rPr>
      </w:pPr>
    </w:p>
    <w:p w14:paraId="05FE3A07" w14:textId="4EEC6490" w:rsidR="002D5F35" w:rsidRPr="00031C1D" w:rsidRDefault="002D5F35" w:rsidP="00253747">
      <w:pPr>
        <w:spacing w:after="0" w:line="360" w:lineRule="auto"/>
        <w:contextualSpacing/>
        <w:jc w:val="both"/>
        <w:rPr>
          <w:rFonts w:ascii="Arial" w:eastAsia="MS Mincho" w:hAnsi="Arial" w:cs="Arial"/>
          <w:noProof/>
          <w:sz w:val="24"/>
          <w:szCs w:val="24"/>
        </w:rPr>
      </w:pPr>
      <w:r w:rsidRPr="00031C1D">
        <w:rPr>
          <w:rFonts w:ascii="Arial" w:hAnsi="Arial" w:cs="Arial"/>
          <w:noProof/>
          <w:sz w:val="24"/>
          <w:szCs w:val="24"/>
          <w:lang w:eastAsia="pt-BR"/>
        </w:rPr>
        <mc:AlternateContent>
          <mc:Choice Requires="wps">
            <w:drawing>
              <wp:anchor distT="0" distB="0" distL="114300" distR="114300" simplePos="0" relativeHeight="251669504" behindDoc="0" locked="0" layoutInCell="1" allowOverlap="1" wp14:anchorId="47B69992" wp14:editId="30B358C3">
                <wp:simplePos x="0" y="0"/>
                <wp:positionH relativeFrom="margin">
                  <wp:posOffset>-10795</wp:posOffset>
                </wp:positionH>
                <wp:positionV relativeFrom="paragraph">
                  <wp:posOffset>205427</wp:posOffset>
                </wp:positionV>
                <wp:extent cx="3099435" cy="0"/>
                <wp:effectExtent l="0" t="19050" r="24765" b="19050"/>
                <wp:wrapNone/>
                <wp:docPr id="26" name="Conector de seta reta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9435" cy="0"/>
                        </a:xfrm>
                        <a:prstGeom prst="straightConnector1">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99234C" id="_x0000_t32" coordsize="21600,21600" o:spt="32" o:oned="t" path="m,l21600,21600e" filled="f">
                <v:path arrowok="t" fillok="f" o:connecttype="none"/>
                <o:lock v:ext="edit" shapetype="t"/>
              </v:shapetype>
              <v:shape id="Conector de seta reta 26" o:spid="_x0000_s1026" type="#_x0000_t32" style="position:absolute;margin-left:-.85pt;margin-top:16.2pt;width:244.05pt;height:0;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E51QEAAIsDAAAOAAAAZHJzL2Uyb0RvYy54bWysU01v2zAMvQ/YfxB0X+ykS5cacXpI1126&#10;LUC7H8BIsi1MEgVJiZN/P0r5aLfdhsEAIYriI98jvbw/WMP2KkSNruXTSc2ZcgKldn3Lf7w8flhw&#10;FhM4CQadavlRRX6/ev9uOfpGzXBAI1VgBOJiM/qWDyn5pqqiGJSFOEGvHAU7DBYSuaGvZICR0K2p&#10;ZnV9W40YpA8oVIx0+3AK8lXB7zol0veuiyox03LqLRUbit1mW62W0PQB/KDFuQ34hy4saEdFr1AP&#10;kIDtgv4LymoRMGKXJgJthV2nhSociM20/oPN8wBeFS4kTvRXmeL/gxXf9pvAtGz57JYzB5ZmtKZJ&#10;iYSBScVIOmAhG4qTWKOPDeWs3SZkuuLgnv0Tip+ROVwP4HpVmn45egKa5ozqt5TsRE8lt+NXlPQG&#10;dgmLcocu2AxJmrBDGdDxOiB1SEzQ5U19d/fxZs6ZuMQqaC6JPsT0RaFl+dDymALofkjE5kRnWsrA&#10;/imm3BY0l4Rc1eGjNqZsg3FsJDkW80/zkhHRaJmj+V0M/XZtAtsDLdSizl8hSZG3zwLunCxogwL5&#10;+XxOoM3pTNWNO2uT5TgJu0V53ISLZjTx0uZ5O/NKvfVL9us/tPoFAAD//wMAUEsDBBQABgAIAAAA&#10;IQBxh3CD3gAAAAgBAAAPAAAAZHJzL2Rvd25yZXYueG1sTI9BS8NAEIXvgv9hGcFbu0lbaojZFBEa&#10;EC/ail632WkSzM6G3U2b/ntHPNjbzLzHm+8Vm8n24oQ+dI4UpPMEBFLtTEeNgo/9dpaBCFGT0b0j&#10;VHDBAJvy9qbQuXFnesfTLjaCQyjkWkEb45BLGeoWrQ5zNyCxdnTe6sirb6Tx+szhtpeLJFlLqzvi&#10;D60e8LnF+ns3WgX742v68va1zWrv0CzHqpoun5VS93fT0yOIiFP8N8MvPqNDyUwHN5IJolcwSx/Y&#10;qWC5WIFgfZWteTj8HWRZyOsC5Q8AAAD//wMAUEsBAi0AFAAGAAgAAAAhALaDOJL+AAAA4QEAABMA&#10;AAAAAAAAAAAAAAAAAAAAAFtDb250ZW50X1R5cGVzXS54bWxQSwECLQAUAAYACAAAACEAOP0h/9YA&#10;AACUAQAACwAAAAAAAAAAAAAAAAAvAQAAX3JlbHMvLnJlbHNQSwECLQAUAAYACAAAACEAxzrhOdUB&#10;AACLAwAADgAAAAAAAAAAAAAAAAAuAgAAZHJzL2Uyb0RvYy54bWxQSwECLQAUAAYACAAAACEAcYdw&#10;g94AAAAIAQAADwAAAAAAAAAAAAAAAAAvBAAAZHJzL2Rvd25yZXYueG1sUEsFBgAAAAAEAAQA8wAA&#10;ADoFAAAAAA==&#10;" strokecolor="gray" strokeweight="2.25pt">
                <w10:wrap anchorx="margin"/>
              </v:shape>
            </w:pict>
          </mc:Fallback>
        </mc:AlternateContent>
      </w:r>
      <w:r>
        <w:rPr>
          <w:rFonts w:ascii="Arial" w:eastAsia="MS Mincho" w:hAnsi="Arial" w:cs="Arial"/>
          <w:b/>
          <w:noProof/>
          <w:sz w:val="24"/>
          <w:szCs w:val="24"/>
        </w:rPr>
        <w:t>INTERESSADO</w:t>
      </w:r>
    </w:p>
    <w:p w14:paraId="1AE4044B" w14:textId="46FCFD9F" w:rsidR="004401A2" w:rsidRPr="00EE04AD" w:rsidRDefault="00403BE7" w:rsidP="004401A2">
      <w:pPr>
        <w:spacing w:after="0" w:line="360" w:lineRule="auto"/>
        <w:contextualSpacing/>
        <w:jc w:val="both"/>
        <w:rPr>
          <w:rFonts w:ascii="Arial" w:hAnsi="Arial" w:cs="Arial"/>
          <w:b/>
          <w:sz w:val="24"/>
          <w:szCs w:val="24"/>
        </w:rPr>
      </w:pPr>
      <w:r>
        <w:rPr>
          <w:rFonts w:ascii="Arial" w:hAnsi="Arial" w:cs="Arial"/>
          <w:b/>
          <w:sz w:val="24"/>
          <w:szCs w:val="24"/>
        </w:rPr>
        <w:t>JOSE EUDES BARROSO COSTA</w:t>
      </w:r>
    </w:p>
    <w:p w14:paraId="4B0C40FC" w14:textId="4A47D493" w:rsidR="004401A2" w:rsidRPr="00D85E7D" w:rsidRDefault="004401A2" w:rsidP="004401A2">
      <w:pPr>
        <w:spacing w:after="0" w:line="360" w:lineRule="auto"/>
        <w:contextualSpacing/>
        <w:jc w:val="both"/>
        <w:rPr>
          <w:rFonts w:ascii="Arial" w:hAnsi="Arial" w:cs="Arial"/>
          <w:sz w:val="24"/>
          <w:szCs w:val="24"/>
        </w:rPr>
      </w:pPr>
      <w:r>
        <w:rPr>
          <w:rFonts w:ascii="Arial" w:hAnsi="Arial" w:cs="Arial"/>
          <w:sz w:val="24"/>
          <w:szCs w:val="24"/>
        </w:rPr>
        <w:t xml:space="preserve">CNPJ: </w:t>
      </w:r>
      <w:r w:rsidR="00403BE7">
        <w:rPr>
          <w:rFonts w:ascii="Arial" w:hAnsi="Arial" w:cs="Arial"/>
          <w:color w:val="000000"/>
          <w:sz w:val="24"/>
          <w:szCs w:val="16"/>
        </w:rPr>
        <w:t>10.715.028/0001-69</w:t>
      </w:r>
    </w:p>
    <w:p w14:paraId="279D5D19" w14:textId="77777777" w:rsidR="002D5F35" w:rsidRDefault="002D5F35" w:rsidP="00253747">
      <w:pPr>
        <w:spacing w:after="0" w:line="360" w:lineRule="auto"/>
        <w:contextualSpacing/>
        <w:jc w:val="both"/>
        <w:rPr>
          <w:rFonts w:ascii="Arial" w:hAnsi="Arial" w:cs="Arial"/>
          <w:b/>
          <w:sz w:val="24"/>
          <w:szCs w:val="24"/>
        </w:rPr>
      </w:pPr>
    </w:p>
    <w:p w14:paraId="5B09581B" w14:textId="77777777" w:rsidR="002D5F35" w:rsidRPr="00AB5FE6" w:rsidRDefault="002D5F35" w:rsidP="00253747">
      <w:pPr>
        <w:spacing w:after="0" w:line="360" w:lineRule="auto"/>
        <w:contextualSpacing/>
        <w:jc w:val="both"/>
        <w:rPr>
          <w:rFonts w:ascii="Arial" w:hAnsi="Arial" w:cs="Arial"/>
          <w:b/>
          <w:sz w:val="24"/>
          <w:szCs w:val="24"/>
        </w:rPr>
      </w:pPr>
    </w:p>
    <w:p w14:paraId="1085DD5A" w14:textId="77777777" w:rsidR="002D5F35" w:rsidRPr="00031C1D" w:rsidRDefault="002D5F35" w:rsidP="00253747">
      <w:pPr>
        <w:spacing w:after="0" w:line="360" w:lineRule="auto"/>
        <w:contextualSpacing/>
        <w:jc w:val="both"/>
        <w:rPr>
          <w:rFonts w:ascii="Arial" w:eastAsia="MS Mincho" w:hAnsi="Arial" w:cs="Arial"/>
          <w:noProof/>
          <w:sz w:val="24"/>
          <w:szCs w:val="24"/>
        </w:rPr>
      </w:pPr>
      <w:r w:rsidRPr="00031C1D">
        <w:rPr>
          <w:rFonts w:ascii="Arial" w:hAnsi="Arial" w:cs="Arial"/>
          <w:noProof/>
          <w:sz w:val="24"/>
          <w:szCs w:val="24"/>
          <w:lang w:eastAsia="pt-BR"/>
        </w:rPr>
        <mc:AlternateContent>
          <mc:Choice Requires="wps">
            <w:drawing>
              <wp:anchor distT="0" distB="0" distL="114300" distR="114300" simplePos="0" relativeHeight="251671552" behindDoc="0" locked="0" layoutInCell="1" allowOverlap="1" wp14:anchorId="2325B1C8" wp14:editId="7822002C">
                <wp:simplePos x="0" y="0"/>
                <wp:positionH relativeFrom="margin">
                  <wp:align>left</wp:align>
                </wp:positionH>
                <wp:positionV relativeFrom="paragraph">
                  <wp:posOffset>199917</wp:posOffset>
                </wp:positionV>
                <wp:extent cx="3099435" cy="0"/>
                <wp:effectExtent l="0" t="19050" r="24765" b="19050"/>
                <wp:wrapNone/>
                <wp:docPr id="1"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9435" cy="0"/>
                        </a:xfrm>
                        <a:prstGeom prst="straightConnector1">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DEA86E" id="Conector de seta reta 1" o:spid="_x0000_s1026" type="#_x0000_t32" style="position:absolute;margin-left:0;margin-top:15.75pt;width:244.05pt;height:0;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4qa1AEAAIkDAAAOAAAAZHJzL2Uyb0RvYy54bWysU01v2zAMvQ/YfxB0X+yk65YGcXpI1126&#10;LUC7H8BIsi1MFgVKiZN/P0r52LrdhsEAIYnkI98jvbw/DE7sDUWLvpHTSS2F8Qq19V0jv788vptL&#10;ERN4DQ69aeTRRHm/evtmOYaFmWGPThsSDOLjYgyN7FMKi6qKqjcDxAkG49nZIg2Q+EpdpQlGRh9c&#10;NavrD9WIpAOhMjHy68PJKVcFv22NSt/aNpokXCO5t1QsFbvNtlotYdERhN6qcxvwD10MYD0XvUI9&#10;QAKxI/sX1GAVYcQ2TRQOFbatVaZwYDbT+g82zz0EU7iwODFcZYr/D1Z93W9IWM2zk8LDwCNa86BU&#10;QhLaCFYOBGUzzVKNIS44Y+03lMmqg38OT6h+ROFx3YPvTGn55RgYp2RUr1LyJQYuuB2/oOYY2CUs&#10;uh1aGjIkKyIOZTzH63jMIQnFjzf13d37m1sp1MVXweKSGCimzwYHkQ+NjInAdn1iMic201IG9k8x&#10;MRFOvCTkqh4frXNlF5wXYyNn89uPtyUjorM6e3NcpG67diT2wOs0r/OXZWG0V2GEO68LWm9Afzqf&#10;E1h3OnO885x2keMk7Bb1cUMZLr/zvAvweTfzQv1+L1G//qDVTwAAAP//AwBQSwMEFAAGAAgAAAAh&#10;ACi61WfcAAAABgEAAA8AAABkcnMvZG93bnJldi54bWxMj0FLw0AQhe+C/2EZoTe7SasSYjZFhAZK&#10;L9qKXrfZaRLMzobdTZv+e0c82OO893jvm2I12V6c0IfOkYJ0noBAqp3pqFHwsV/fZyBC1GR07wgV&#10;XDDAqry9KXRu3Jne8bSLjeASCrlW0MY45FKGukWrw9wNSOwdnbc68ukbabw+c7nt5SJJnqTVHfFC&#10;qwd8bbH+3o1Wwf64TTdvX+us9g7Ncqyq6fJZKTW7m16eQUSc4n8YfvEZHUpmOriRTBC9An4kKlim&#10;jyDYfciyFMThT5BlIa/xyx8AAAD//wMAUEsBAi0AFAAGAAgAAAAhALaDOJL+AAAA4QEAABMAAAAA&#10;AAAAAAAAAAAAAAAAAFtDb250ZW50X1R5cGVzXS54bWxQSwECLQAUAAYACAAAACEAOP0h/9YAAACU&#10;AQAACwAAAAAAAAAAAAAAAAAvAQAAX3JlbHMvLnJlbHNQSwECLQAUAAYACAAAACEAQ1uKmtQBAACJ&#10;AwAADgAAAAAAAAAAAAAAAAAuAgAAZHJzL2Uyb0RvYy54bWxQSwECLQAUAAYACAAAACEAKLrVZ9wA&#10;AAAGAQAADwAAAAAAAAAAAAAAAAAuBAAAZHJzL2Rvd25yZXYueG1sUEsFBgAAAAAEAAQA8wAAADcF&#10;AAAAAA==&#10;" strokecolor="gray" strokeweight="2.25pt">
                <w10:wrap anchorx="margin"/>
              </v:shape>
            </w:pict>
          </mc:Fallback>
        </mc:AlternateContent>
      </w:r>
      <w:r>
        <w:rPr>
          <w:rFonts w:ascii="Arial" w:eastAsia="MS Mincho" w:hAnsi="Arial" w:cs="Arial"/>
          <w:b/>
          <w:noProof/>
          <w:sz w:val="24"/>
          <w:szCs w:val="24"/>
        </w:rPr>
        <w:t>ASSUNTO</w:t>
      </w:r>
    </w:p>
    <w:p w14:paraId="33BBE941" w14:textId="5AF016AF" w:rsidR="004401A2" w:rsidRDefault="00604A43" w:rsidP="004401A2">
      <w:pPr>
        <w:spacing w:after="0" w:line="360" w:lineRule="auto"/>
        <w:contextualSpacing/>
        <w:jc w:val="both"/>
      </w:pPr>
      <w:r>
        <w:rPr>
          <w:rFonts w:ascii="Arial" w:hAnsi="Arial" w:cs="Arial"/>
          <w:sz w:val="24"/>
        </w:rPr>
        <w:t xml:space="preserve">Automonitoramento de Resíduos Sólidos referente ao período de </w:t>
      </w:r>
      <w:r w:rsidR="00005544">
        <w:rPr>
          <w:rFonts w:ascii="Arial" w:hAnsi="Arial" w:cs="Arial"/>
          <w:sz w:val="24"/>
        </w:rPr>
        <w:t>maio</w:t>
      </w:r>
      <w:r w:rsidR="00CA3953">
        <w:rPr>
          <w:rFonts w:ascii="Arial" w:hAnsi="Arial" w:cs="Arial"/>
          <w:sz w:val="24"/>
        </w:rPr>
        <w:t xml:space="preserve"> </w:t>
      </w:r>
      <w:r w:rsidR="004401A2">
        <w:rPr>
          <w:rFonts w:ascii="Arial" w:hAnsi="Arial" w:cs="Arial"/>
          <w:sz w:val="24"/>
        </w:rPr>
        <w:t xml:space="preserve">a </w:t>
      </w:r>
      <w:r w:rsidR="00005544">
        <w:rPr>
          <w:rFonts w:ascii="Arial" w:hAnsi="Arial" w:cs="Arial"/>
          <w:sz w:val="24"/>
        </w:rPr>
        <w:t>agosto de 2018</w:t>
      </w:r>
    </w:p>
    <w:p w14:paraId="07537AA7" w14:textId="4AF0381B" w:rsidR="002D5F35" w:rsidRPr="00B75B0D" w:rsidRDefault="002D5F35" w:rsidP="004401A2">
      <w:pPr>
        <w:spacing w:after="0" w:line="360" w:lineRule="auto"/>
        <w:contextualSpacing/>
        <w:jc w:val="both"/>
        <w:rPr>
          <w:rFonts w:ascii="Arial" w:hAnsi="Arial" w:cs="Arial"/>
          <w:sz w:val="24"/>
          <w:szCs w:val="24"/>
        </w:rPr>
      </w:pPr>
    </w:p>
    <w:p w14:paraId="2894FF1C" w14:textId="77777777" w:rsidR="002D5F35" w:rsidRDefault="002D5F35" w:rsidP="00253747">
      <w:pPr>
        <w:spacing w:after="0" w:line="360" w:lineRule="auto"/>
        <w:contextualSpacing/>
        <w:jc w:val="both"/>
        <w:rPr>
          <w:rFonts w:ascii="Arial" w:eastAsia="MS Mincho" w:hAnsi="Arial" w:cs="Arial"/>
          <w:b/>
          <w:noProof/>
          <w:sz w:val="24"/>
          <w:szCs w:val="24"/>
        </w:rPr>
      </w:pPr>
    </w:p>
    <w:p w14:paraId="11916DF4" w14:textId="27E7A04B" w:rsidR="002D5F35" w:rsidRDefault="002D5F35" w:rsidP="00253747">
      <w:pPr>
        <w:spacing w:after="0" w:line="360" w:lineRule="auto"/>
        <w:contextualSpacing/>
        <w:rPr>
          <w:rFonts w:ascii="Arial" w:hAnsi="Arial" w:cs="Arial"/>
          <w:sz w:val="24"/>
          <w:szCs w:val="24"/>
        </w:rPr>
      </w:pPr>
    </w:p>
    <w:p w14:paraId="7BFD1FDB" w14:textId="77777777" w:rsidR="0057356D" w:rsidRDefault="0057356D" w:rsidP="00253747">
      <w:pPr>
        <w:spacing w:after="0" w:line="360" w:lineRule="auto"/>
        <w:contextualSpacing/>
        <w:rPr>
          <w:rFonts w:ascii="Arial" w:hAnsi="Arial" w:cs="Arial"/>
          <w:sz w:val="24"/>
          <w:szCs w:val="24"/>
        </w:rPr>
      </w:pPr>
    </w:p>
    <w:p w14:paraId="60856E02" w14:textId="77777777" w:rsidR="00253747" w:rsidRDefault="00253747" w:rsidP="00253747">
      <w:pPr>
        <w:spacing w:after="0" w:line="360" w:lineRule="auto"/>
        <w:contextualSpacing/>
        <w:rPr>
          <w:rFonts w:ascii="Arial" w:hAnsi="Arial" w:cs="Arial"/>
          <w:sz w:val="24"/>
          <w:szCs w:val="24"/>
        </w:rPr>
      </w:pPr>
    </w:p>
    <w:p w14:paraId="1333DD1F" w14:textId="77777777" w:rsidR="002D5F35" w:rsidRDefault="002D5F35" w:rsidP="00253747">
      <w:pPr>
        <w:spacing w:after="0" w:line="360" w:lineRule="auto"/>
        <w:contextualSpacing/>
        <w:rPr>
          <w:rFonts w:ascii="Arial" w:hAnsi="Arial" w:cs="Arial"/>
          <w:sz w:val="24"/>
          <w:szCs w:val="24"/>
        </w:rPr>
      </w:pPr>
    </w:p>
    <w:p w14:paraId="7ACA069D" w14:textId="77777777" w:rsidR="00253747" w:rsidRDefault="00253747" w:rsidP="00253747">
      <w:pPr>
        <w:spacing w:after="0" w:line="360" w:lineRule="auto"/>
        <w:contextualSpacing/>
      </w:pPr>
    </w:p>
    <w:p w14:paraId="699A77B3" w14:textId="6B610728" w:rsidR="00253747" w:rsidRDefault="00253747" w:rsidP="00253747">
      <w:pPr>
        <w:spacing w:after="0" w:line="360" w:lineRule="auto"/>
        <w:contextualSpacing/>
      </w:pPr>
    </w:p>
    <w:p w14:paraId="045C6CF7" w14:textId="68CCF4B4" w:rsidR="00253747" w:rsidRDefault="00253747" w:rsidP="00253747">
      <w:pPr>
        <w:spacing w:after="0" w:line="360" w:lineRule="auto"/>
        <w:contextualSpacing/>
      </w:pPr>
    </w:p>
    <w:p w14:paraId="19D48758" w14:textId="29F31024" w:rsidR="00253747" w:rsidRDefault="00604A43" w:rsidP="00253747">
      <w:pPr>
        <w:spacing w:after="0" w:line="360" w:lineRule="auto"/>
        <w:contextualSpacing/>
      </w:pPr>
      <w:r w:rsidRPr="0057356D">
        <w:rPr>
          <w:noProof/>
        </w:rPr>
        <mc:AlternateContent>
          <mc:Choice Requires="wps">
            <w:drawing>
              <wp:anchor distT="0" distB="0" distL="114300" distR="114300" simplePos="0" relativeHeight="251673600" behindDoc="0" locked="0" layoutInCell="1" allowOverlap="1" wp14:anchorId="04073BC8" wp14:editId="09FD7444">
                <wp:simplePos x="0" y="0"/>
                <wp:positionH relativeFrom="margin">
                  <wp:posOffset>1800225</wp:posOffset>
                </wp:positionH>
                <wp:positionV relativeFrom="paragraph">
                  <wp:posOffset>214185</wp:posOffset>
                </wp:positionV>
                <wp:extent cx="1799590" cy="711835"/>
                <wp:effectExtent l="0" t="0" r="0" b="0"/>
                <wp:wrapNone/>
                <wp:docPr id="1384" name="Caixa de texto 1384"/>
                <wp:cNvGraphicFramePr/>
                <a:graphic xmlns:a="http://schemas.openxmlformats.org/drawingml/2006/main">
                  <a:graphicData uri="http://schemas.microsoft.com/office/word/2010/wordprocessingShape">
                    <wps:wsp>
                      <wps:cNvSpPr txBox="1"/>
                      <wps:spPr>
                        <a:xfrm>
                          <a:off x="0" y="0"/>
                          <a:ext cx="1799590" cy="711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C2EAE2" w14:textId="3B776B5C" w:rsidR="00CB5400" w:rsidRPr="00BF2308" w:rsidRDefault="00A96654" w:rsidP="0057356D">
                            <w:pPr>
                              <w:spacing w:after="0"/>
                              <w:jc w:val="center"/>
                              <w:rPr>
                                <w:rFonts w:ascii="Arial" w:hAnsi="Arial" w:cs="Arial"/>
                                <w:b/>
                                <w:sz w:val="24"/>
                                <w:szCs w:val="20"/>
                              </w:rPr>
                            </w:pPr>
                            <w:r>
                              <w:rPr>
                                <w:rFonts w:ascii="Arial" w:hAnsi="Arial" w:cs="Arial"/>
                                <w:b/>
                                <w:sz w:val="24"/>
                                <w:szCs w:val="20"/>
                              </w:rPr>
                              <w:t>Junho</w:t>
                            </w:r>
                          </w:p>
                          <w:p w14:paraId="12B9A231" w14:textId="6F05D6E7" w:rsidR="00CB5400" w:rsidRPr="00BF2308" w:rsidRDefault="00CB5400" w:rsidP="0057356D">
                            <w:pPr>
                              <w:spacing w:after="0"/>
                              <w:jc w:val="center"/>
                              <w:rPr>
                                <w:sz w:val="18"/>
                                <w:szCs w:val="20"/>
                              </w:rPr>
                            </w:pPr>
                            <w:r w:rsidRPr="00BF2308">
                              <w:rPr>
                                <w:rFonts w:ascii="Arial" w:hAnsi="Arial" w:cs="Arial"/>
                                <w:b/>
                                <w:sz w:val="24"/>
                                <w:szCs w:val="20"/>
                              </w:rPr>
                              <w:t>20</w:t>
                            </w:r>
                            <w:r>
                              <w:rPr>
                                <w:rFonts w:ascii="Arial" w:hAnsi="Arial" w:cs="Arial"/>
                                <w:b/>
                                <w:sz w:val="24"/>
                                <w:szCs w:val="20"/>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73BC8" id="Caixa de texto 1384" o:spid="_x0000_s1031" type="#_x0000_t202" style="position:absolute;margin-left:141.75pt;margin-top:16.85pt;width:141.7pt;height:56.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KbhgIAAHcFAAAOAAAAZHJzL2Uyb0RvYy54bWysVEtvGyEQvlfqf0Dcm7UdO4lXWUeuo1SV&#10;oiRqUuWMWbBRgaGAvev++g7s+qG0l1S97MLMNx/zvr5pjSZb4YMCW9Hh2YASYTnUyq4q+v3l7tMV&#10;JSEyWzMNVlR0JwK9mX38cN24UoxgDboWniCJDWXjKrqO0ZVFEfhaGBbOwAmLSgnesIhXvypqzxpk&#10;N7oYDQYXRQO+dh64CAGlt52SzjK/lILHRymDiERXFH2L+evzd5m+xeyalSvP3Frx3g32D14Ypiw+&#10;eqC6ZZGRjVd/UBnFPQSQ8YyDKUBKxUWOAaMZDt5E87xmTuRYMDnBHdIU/h8tf9g+eaJqrN351ZgS&#10;ywxWacFUy0gtSBRtBJJVmKnGhRINnh2axPYztGiVMpjkAYUpAa30Jv0xNIJ6zPnukGckIzwZXU6n&#10;kymqOOouh8Or80miKY7Wzof4RYAh6VBRj3XM6WXb+xA76B6SHrNwp7RGOSu1JU1FL84ng2xw0CC5&#10;tgkgclf0NEfP8ynutOhIvgmJWckBJEHuR7HQnmwZdhLjXNiYY8+8iE4oiU68x7DHH716j3EXx/5l&#10;sPFgbJQFn6N/43b9Y++y7PCY85O40zG2yza3Q65Ikiyh3mG9PXSzExy/U1iUexbiE/M4LFhHXADx&#10;ET9SAyYf+hMla/C//iZPeOxh1FLS4PBVNPzcMC8o0V8tdvd0OB6nac2X8eRyhBd/qlmeauzGLACr&#10;MsRV43g+JnzU+6P0YF5xT8zTq6hiluPbFeXR7y+L2C0F3DRczOcZhhPqWLy3z44n8lSm1HQv7Svz&#10;ru/MNCAPsB9UVr5p0A6bLC3MNxGkyt17zGtfAZzu3P/9Jkrr4/SeUcd9OfsNAAD//wMAUEsDBBQA&#10;BgAIAAAAIQB3liMA4gAAAAoBAAAPAAAAZHJzL2Rvd25yZXYueG1sTI/BTsMwEETvSPyDtUhcUOvQ&#10;NGkIcSpUCSmHXFpQJW5uvMRRYzvEbhr+nuUEx9U8zbwttrPp2YSj75wV8LiMgKFtnOpsK+D97XWR&#10;AfNBWiV7Z1HAN3rYlrc3hcyVu9o9TofQMiqxPpcCdAhDzrlvNBrpl25AS9mnG40MdI4tV6O8Urnp&#10;+SqKUm5kZ2lBywF3Gpvz4WIETMdqrfaTDuPDrq6i6lx/bT5qIe7v5pdnYAHn8AfDrz6pQ0lOJ3ex&#10;yrNewCqLE0IFxPEGGAFJmj4BOxG5TjLgZcH/v1D+AAAA//8DAFBLAQItABQABgAIAAAAIQC2gziS&#10;/gAAAOEBAAATAAAAAAAAAAAAAAAAAAAAAABbQ29udGVudF9UeXBlc10ueG1sUEsBAi0AFAAGAAgA&#10;AAAhADj9If/WAAAAlAEAAAsAAAAAAAAAAAAAAAAALwEAAF9yZWxzLy5yZWxzUEsBAi0AFAAGAAgA&#10;AAAhAKxYkpuGAgAAdwUAAA4AAAAAAAAAAAAAAAAALgIAAGRycy9lMm9Eb2MueG1sUEsBAi0AFAAG&#10;AAgAAAAhAHeWIwDiAAAACgEAAA8AAAAAAAAAAAAAAAAA4AQAAGRycy9kb3ducmV2LnhtbFBLBQYA&#10;AAAABAAEAPMAAADvBQAAAAA=&#10;" filled="f" stroked="f" strokeweight=".5pt">
                <v:textbox>
                  <w:txbxContent>
                    <w:p w14:paraId="2AC2EAE2" w14:textId="3B776B5C" w:rsidR="00CB5400" w:rsidRPr="00BF2308" w:rsidRDefault="00A96654" w:rsidP="0057356D">
                      <w:pPr>
                        <w:spacing w:after="0"/>
                        <w:jc w:val="center"/>
                        <w:rPr>
                          <w:rFonts w:ascii="Arial" w:hAnsi="Arial" w:cs="Arial"/>
                          <w:b/>
                          <w:sz w:val="24"/>
                          <w:szCs w:val="20"/>
                        </w:rPr>
                      </w:pPr>
                      <w:r>
                        <w:rPr>
                          <w:rFonts w:ascii="Arial" w:hAnsi="Arial" w:cs="Arial"/>
                          <w:b/>
                          <w:sz w:val="24"/>
                          <w:szCs w:val="20"/>
                        </w:rPr>
                        <w:t>Junho</w:t>
                      </w:r>
                    </w:p>
                    <w:p w14:paraId="12B9A231" w14:textId="6F05D6E7" w:rsidR="00CB5400" w:rsidRPr="00BF2308" w:rsidRDefault="00CB5400" w:rsidP="0057356D">
                      <w:pPr>
                        <w:spacing w:after="0"/>
                        <w:jc w:val="center"/>
                        <w:rPr>
                          <w:sz w:val="18"/>
                          <w:szCs w:val="20"/>
                        </w:rPr>
                      </w:pPr>
                      <w:r w:rsidRPr="00BF2308">
                        <w:rPr>
                          <w:rFonts w:ascii="Arial" w:hAnsi="Arial" w:cs="Arial"/>
                          <w:b/>
                          <w:sz w:val="24"/>
                          <w:szCs w:val="20"/>
                        </w:rPr>
                        <w:t>20</w:t>
                      </w:r>
                      <w:r>
                        <w:rPr>
                          <w:rFonts w:ascii="Arial" w:hAnsi="Arial" w:cs="Arial"/>
                          <w:b/>
                          <w:sz w:val="24"/>
                          <w:szCs w:val="20"/>
                        </w:rPr>
                        <w:t>21</w:t>
                      </w:r>
                    </w:p>
                  </w:txbxContent>
                </v:textbox>
                <w10:wrap anchorx="margin"/>
              </v:shape>
            </w:pict>
          </mc:Fallback>
        </mc:AlternateContent>
      </w:r>
    </w:p>
    <w:p w14:paraId="1C4CFE47" w14:textId="3732910A" w:rsidR="00253747" w:rsidRDefault="00253747" w:rsidP="00253747">
      <w:pPr>
        <w:spacing w:after="0" w:line="360" w:lineRule="auto"/>
        <w:contextualSpacing/>
      </w:pPr>
    </w:p>
    <w:p w14:paraId="0FE53D99" w14:textId="53EAC6B9" w:rsidR="00720917" w:rsidRDefault="0057356D" w:rsidP="00253747">
      <w:pPr>
        <w:spacing w:after="0" w:line="276" w:lineRule="auto"/>
        <w:jc w:val="center"/>
      </w:pPr>
      <w:r w:rsidRPr="0057356D">
        <w:rPr>
          <w:noProof/>
        </w:rPr>
        <mc:AlternateContent>
          <mc:Choice Requires="wps">
            <w:drawing>
              <wp:anchor distT="0" distB="0" distL="114300" distR="114300" simplePos="0" relativeHeight="251674624" behindDoc="0" locked="0" layoutInCell="1" allowOverlap="1" wp14:anchorId="52A4AC8D" wp14:editId="769A7CA9">
                <wp:simplePos x="0" y="0"/>
                <wp:positionH relativeFrom="margin">
                  <wp:posOffset>1624965</wp:posOffset>
                </wp:positionH>
                <wp:positionV relativeFrom="paragraph">
                  <wp:posOffset>391795</wp:posOffset>
                </wp:positionV>
                <wp:extent cx="1839595" cy="327547"/>
                <wp:effectExtent l="0" t="0" r="0" b="0"/>
                <wp:wrapNone/>
                <wp:docPr id="2" name="Caixa de texto 2"/>
                <wp:cNvGraphicFramePr/>
                <a:graphic xmlns:a="http://schemas.openxmlformats.org/drawingml/2006/main">
                  <a:graphicData uri="http://schemas.microsoft.com/office/word/2010/wordprocessingShape">
                    <wps:wsp>
                      <wps:cNvSpPr txBox="1"/>
                      <wps:spPr>
                        <a:xfrm>
                          <a:off x="0" y="0"/>
                          <a:ext cx="1839595" cy="3275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8C58C3" w14:textId="228EA874" w:rsidR="00CB5400" w:rsidRPr="00032C72" w:rsidRDefault="00A96654" w:rsidP="0057356D">
                            <w:pPr>
                              <w:rPr>
                                <w:sz w:val="24"/>
                                <w:szCs w:val="20"/>
                              </w:rPr>
                            </w:pPr>
                            <w:r>
                              <w:rPr>
                                <w:rFonts w:ascii="Arial" w:eastAsia="MS Mincho" w:hAnsi="Arial" w:cs="Arial"/>
                                <w:b/>
                                <w:noProof/>
                                <w:sz w:val="24"/>
                                <w:szCs w:val="20"/>
                              </w:rPr>
                              <w:t>Guaramiranga</w:t>
                            </w:r>
                            <w:r w:rsidR="00CB5400" w:rsidRPr="00032C72">
                              <w:rPr>
                                <w:rFonts w:ascii="Arial" w:eastAsia="MS Mincho" w:hAnsi="Arial" w:cs="Arial"/>
                                <w:b/>
                                <w:noProof/>
                                <w:sz w:val="24"/>
                                <w:szCs w:val="20"/>
                              </w:rPr>
                              <w:t xml:space="preserve"> - Ceará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4AC8D" id="Caixa de texto 2" o:spid="_x0000_s1032" type="#_x0000_t202" style="position:absolute;left:0;text-align:left;margin-left:127.95pt;margin-top:30.85pt;width:144.85pt;height:25.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4chAIAAG8FAAAOAAAAZHJzL2Uyb0RvYy54bWysVE1vGyEQvVfqf0Dcm7UdO4ktryPXUapK&#10;URI1qXLGLNiowFDA3nV/fQd217HSXlL1sjswbx7zPb9ujCZ74YMCW9Lh2YASYTlUym5K+v359tMV&#10;JSEyWzENVpT0IAK9Xnz8MK/dTIxgC7oSniCJDbPalXQbo5sVReBbYVg4AycsKiV4wyIe/aaoPKuR&#10;3ehiNBhcFDX4ynngIgS8vWmVdJH5pRQ8PkgZRCS6pOhbzF+fv+v0LRZzNtt45raKd26wf/DCMGXx&#10;0SPVDYuM7Lz6g8oo7iGAjGccTAFSKi5yDBjNcPAmmqctcyLHgskJ7pim8P9o+f3+0RNVlXREiWUG&#10;S7RiqmGkEiSKJgIZpRzVLswQ+uQQHJvP0GCt+/uAlyn0RnqT/hgUQT1m+3DMMDIRnoyuzqeT6YQS&#10;jrrz0eVkfJloildr50P8IsCQJJTUYwVzYtn+LsQW2kPSYxZulda5itqSuqQX55NBNjhqkFzbhBW5&#10;HzqaFFHreZbiQYuE0fabkJiPHEC6yJ0oVtqTPcMeYpwLG3PsmRfRCSXRifcYdvhXr95j3MbRvww2&#10;Ho2NsuBz9G/crn70LssWjzk/iTuJsVk3uREu+sKuoTpgvT20UxMcv1VYlDsW4iPzOCZYYhz9+IAf&#10;qQGTD51EyRb8r7/dJzx2L2opqXHsShp+7pgXlOivFvt6OhyP05zmw3hyOcKDP9WsTzV2Z1aAVRni&#10;knE8iwkfdS9KD+YFN8QyvYoqZjm+XdLYi6vYLgPcMFwslxmEk+lYvLNPjifqVKTUcs/NC/Ou68s0&#10;G/fQDyibvWnPFpssLSx3EaTKvZvy3Ga1yz9Ode7+bgOltXF6zqjXPbn4DQAA//8DAFBLAwQUAAYA&#10;CAAAACEAI22is+IAAAAKAQAADwAAAGRycy9kb3ducmV2LnhtbEyPwU7DMBBE70j8g7VI3KiTlIQ2&#10;xKmqSBUSooeWXnpz4m0SYa9D7LaBr8ec4Liap5m3xWoyml1wdL0lAfEsAobUWNVTK+DwvnlYAHNe&#10;kpLaEgr4Qger8vamkLmyV9rhZe9bFkrI5VJA5/2Qc+6aDo10MzsghexkRyN9OMeWq1FeQ7nRPImi&#10;jBvZU1jo5IBVh83H/mwEvFabrdzViVl86+rl7bQePg/HVIj7u2n9DMzj5P9g+NUP6lAGp9qeSTmm&#10;BSRpugyogCx+AhaA9DHNgNWBjOdz4GXB/79Q/gAAAP//AwBQSwECLQAUAAYACAAAACEAtoM4kv4A&#10;AADhAQAAEwAAAAAAAAAAAAAAAAAAAAAAW0NvbnRlbnRfVHlwZXNdLnhtbFBLAQItABQABgAIAAAA&#10;IQA4/SH/1gAAAJQBAAALAAAAAAAAAAAAAAAAAC8BAABfcmVscy8ucmVsc1BLAQItABQABgAIAAAA&#10;IQCUeE4chAIAAG8FAAAOAAAAAAAAAAAAAAAAAC4CAABkcnMvZTJvRG9jLnhtbFBLAQItABQABgAI&#10;AAAAIQAjbaKz4gAAAAoBAAAPAAAAAAAAAAAAAAAAAN4EAABkcnMvZG93bnJldi54bWxQSwUGAAAA&#10;AAQABADzAAAA7QUAAAAA&#10;" filled="f" stroked="f" strokeweight=".5pt">
                <v:textbox>
                  <w:txbxContent>
                    <w:p w14:paraId="0A8C58C3" w14:textId="228EA874" w:rsidR="00CB5400" w:rsidRPr="00032C72" w:rsidRDefault="00A96654" w:rsidP="0057356D">
                      <w:pPr>
                        <w:rPr>
                          <w:sz w:val="24"/>
                          <w:szCs w:val="20"/>
                        </w:rPr>
                      </w:pPr>
                      <w:r>
                        <w:rPr>
                          <w:rFonts w:ascii="Arial" w:eastAsia="MS Mincho" w:hAnsi="Arial" w:cs="Arial"/>
                          <w:b/>
                          <w:noProof/>
                          <w:sz w:val="24"/>
                          <w:szCs w:val="20"/>
                        </w:rPr>
                        <w:t>Guaramiranga</w:t>
                      </w:r>
                      <w:r w:rsidR="00CB5400" w:rsidRPr="00032C72">
                        <w:rPr>
                          <w:rFonts w:ascii="Arial" w:eastAsia="MS Mincho" w:hAnsi="Arial" w:cs="Arial"/>
                          <w:b/>
                          <w:noProof/>
                          <w:sz w:val="24"/>
                          <w:szCs w:val="20"/>
                        </w:rPr>
                        <w:t xml:space="preserve"> - Ceará</w:t>
                      </w:r>
                    </w:p>
                  </w:txbxContent>
                </v:textbox>
                <w10:wrap anchorx="margin"/>
              </v:shape>
            </w:pict>
          </mc:Fallback>
        </mc:AlternateContent>
      </w:r>
      <w:r w:rsidR="00720917">
        <w:br w:type="page"/>
      </w:r>
    </w:p>
    <w:p w14:paraId="40D69AA9" w14:textId="77777777" w:rsidR="0072039F" w:rsidRPr="000A10D9" w:rsidRDefault="0072039F" w:rsidP="000A10D9">
      <w:pPr>
        <w:pStyle w:val="CabealhodoSumrio"/>
        <w:spacing w:before="0" w:line="360" w:lineRule="auto"/>
        <w:contextualSpacing/>
        <w:jc w:val="center"/>
        <w:rPr>
          <w:rFonts w:ascii="Arial" w:hAnsi="Arial" w:cs="Arial"/>
          <w:color w:val="auto"/>
          <w:sz w:val="24"/>
        </w:rPr>
      </w:pPr>
      <w:r w:rsidRPr="000A10D9">
        <w:rPr>
          <w:rFonts w:ascii="Arial" w:hAnsi="Arial" w:cs="Arial"/>
          <w:color w:val="auto"/>
          <w:sz w:val="24"/>
        </w:rPr>
        <w:lastRenderedPageBreak/>
        <w:t>SUMÁRIO</w:t>
      </w:r>
    </w:p>
    <w:sdt>
      <w:sdtPr>
        <w:rPr>
          <w:rFonts w:ascii="Arial" w:eastAsiaTheme="minorHAnsi" w:hAnsi="Arial" w:cs="Arial"/>
          <w:b w:val="0"/>
          <w:bCs w:val="0"/>
          <w:color w:val="auto"/>
          <w:sz w:val="22"/>
          <w:szCs w:val="22"/>
          <w:lang w:eastAsia="en-US"/>
        </w:rPr>
        <w:id w:val="-1358343404"/>
        <w:docPartObj>
          <w:docPartGallery w:val="Table of Contents"/>
          <w:docPartUnique/>
        </w:docPartObj>
      </w:sdtPr>
      <w:sdtEndPr/>
      <w:sdtContent>
        <w:p w14:paraId="4BB496DF" w14:textId="77777777" w:rsidR="004401A2" w:rsidRPr="000A10D9" w:rsidRDefault="004401A2" w:rsidP="004401A2">
          <w:pPr>
            <w:pStyle w:val="CabealhodoSumrio"/>
            <w:spacing w:before="0" w:line="360" w:lineRule="auto"/>
            <w:contextualSpacing/>
            <w:rPr>
              <w:rFonts w:ascii="Arial" w:hAnsi="Arial" w:cs="Arial"/>
            </w:rPr>
          </w:pPr>
        </w:p>
        <w:p w14:paraId="6A0CBA75" w14:textId="64F455C5" w:rsidR="004401A2" w:rsidRDefault="004401A2" w:rsidP="004401A2">
          <w:pPr>
            <w:pStyle w:val="Sumrio1"/>
            <w:tabs>
              <w:tab w:val="left" w:pos="440"/>
              <w:tab w:val="right" w:leader="dot" w:pos="8921"/>
            </w:tabs>
            <w:rPr>
              <w:rFonts w:eastAsiaTheme="minorEastAsia"/>
              <w:noProof/>
              <w:lang w:eastAsia="pt-BR"/>
            </w:rPr>
          </w:pPr>
          <w:r w:rsidRPr="000A10D9">
            <w:rPr>
              <w:rFonts w:ascii="Arial" w:hAnsi="Arial" w:cs="Arial"/>
              <w:sz w:val="24"/>
              <w:szCs w:val="24"/>
            </w:rPr>
            <w:fldChar w:fldCharType="begin"/>
          </w:r>
          <w:r w:rsidRPr="000A10D9">
            <w:rPr>
              <w:rFonts w:ascii="Arial" w:hAnsi="Arial" w:cs="Arial"/>
              <w:sz w:val="24"/>
              <w:szCs w:val="24"/>
            </w:rPr>
            <w:instrText xml:space="preserve"> TOC \o "1-3" \h \z \u </w:instrText>
          </w:r>
          <w:r w:rsidRPr="000A10D9">
            <w:rPr>
              <w:rFonts w:ascii="Arial" w:hAnsi="Arial" w:cs="Arial"/>
              <w:sz w:val="24"/>
              <w:szCs w:val="24"/>
            </w:rPr>
            <w:fldChar w:fldCharType="separate"/>
          </w:r>
          <w:hyperlink w:anchor="_Toc49782598" w:history="1">
            <w:r w:rsidRPr="004436F3">
              <w:rPr>
                <w:rStyle w:val="Hyperlink"/>
                <w:rFonts w:ascii="Arial" w:hAnsi="Arial" w:cs="Arial"/>
                <w:b/>
                <w:bCs/>
                <w:noProof/>
              </w:rPr>
              <w:t>1.</w:t>
            </w:r>
            <w:r>
              <w:rPr>
                <w:rFonts w:eastAsiaTheme="minorEastAsia"/>
                <w:noProof/>
                <w:lang w:eastAsia="pt-BR"/>
              </w:rPr>
              <w:tab/>
            </w:r>
            <w:r w:rsidRPr="004436F3">
              <w:rPr>
                <w:rStyle w:val="Hyperlink"/>
                <w:rFonts w:ascii="Arial" w:hAnsi="Arial" w:cs="Arial"/>
                <w:b/>
                <w:noProof/>
              </w:rPr>
              <w:t>IDENTIFICAÇÃO DO EMPREENDIMENTO</w:t>
            </w:r>
            <w:r>
              <w:rPr>
                <w:noProof/>
                <w:webHidden/>
              </w:rPr>
              <w:tab/>
            </w:r>
            <w:r w:rsidR="00CA43BF">
              <w:rPr>
                <w:noProof/>
                <w:webHidden/>
              </w:rPr>
              <w:t>2</w:t>
            </w:r>
          </w:hyperlink>
        </w:p>
        <w:p w14:paraId="055A055B" w14:textId="556F1BBD" w:rsidR="004401A2" w:rsidRDefault="00101F41" w:rsidP="004401A2">
          <w:pPr>
            <w:pStyle w:val="Sumrio1"/>
            <w:tabs>
              <w:tab w:val="left" w:pos="440"/>
              <w:tab w:val="right" w:leader="dot" w:pos="8921"/>
            </w:tabs>
            <w:rPr>
              <w:rFonts w:eastAsiaTheme="minorEastAsia"/>
              <w:noProof/>
              <w:lang w:eastAsia="pt-BR"/>
            </w:rPr>
          </w:pPr>
          <w:hyperlink w:anchor="_Toc49782600" w:history="1">
            <w:r w:rsidR="004401A2" w:rsidRPr="004436F3">
              <w:rPr>
                <w:rStyle w:val="Hyperlink"/>
                <w:rFonts w:ascii="Arial" w:hAnsi="Arial" w:cs="Arial"/>
                <w:b/>
                <w:bCs/>
                <w:noProof/>
              </w:rPr>
              <w:t>2.</w:t>
            </w:r>
            <w:r w:rsidR="004401A2">
              <w:rPr>
                <w:rFonts w:eastAsiaTheme="minorEastAsia"/>
                <w:noProof/>
                <w:lang w:eastAsia="pt-BR"/>
              </w:rPr>
              <w:tab/>
            </w:r>
            <w:r w:rsidR="004401A2" w:rsidRPr="004436F3">
              <w:rPr>
                <w:rStyle w:val="Hyperlink"/>
                <w:rFonts w:ascii="Arial" w:hAnsi="Arial" w:cs="Arial"/>
                <w:b/>
                <w:noProof/>
              </w:rPr>
              <w:t>IDENTIFICAÇÃO DO RESPONSÁVEL TÉCNICO</w:t>
            </w:r>
            <w:r w:rsidR="004401A2">
              <w:rPr>
                <w:noProof/>
                <w:webHidden/>
              </w:rPr>
              <w:tab/>
            </w:r>
            <w:r w:rsidR="00CA43BF">
              <w:rPr>
                <w:noProof/>
                <w:webHidden/>
              </w:rPr>
              <w:t>3</w:t>
            </w:r>
          </w:hyperlink>
        </w:p>
        <w:p w14:paraId="698C2848" w14:textId="2F86143F" w:rsidR="004401A2" w:rsidRDefault="00101F41" w:rsidP="004401A2">
          <w:pPr>
            <w:pStyle w:val="Sumrio1"/>
            <w:tabs>
              <w:tab w:val="left" w:pos="440"/>
              <w:tab w:val="right" w:leader="dot" w:pos="8921"/>
            </w:tabs>
            <w:rPr>
              <w:rFonts w:eastAsiaTheme="minorEastAsia"/>
              <w:noProof/>
              <w:lang w:eastAsia="pt-BR"/>
            </w:rPr>
          </w:pPr>
          <w:hyperlink w:anchor="_Toc49782601" w:history="1">
            <w:r w:rsidR="004401A2" w:rsidRPr="004436F3">
              <w:rPr>
                <w:rStyle w:val="Hyperlink"/>
                <w:rFonts w:ascii="Arial" w:hAnsi="Arial" w:cs="Arial"/>
                <w:b/>
                <w:bCs/>
                <w:noProof/>
              </w:rPr>
              <w:t>3.</w:t>
            </w:r>
            <w:r w:rsidR="004401A2">
              <w:rPr>
                <w:rFonts w:eastAsiaTheme="minorEastAsia"/>
                <w:noProof/>
                <w:lang w:eastAsia="pt-BR"/>
              </w:rPr>
              <w:tab/>
            </w:r>
            <w:r w:rsidR="004401A2" w:rsidRPr="004436F3">
              <w:rPr>
                <w:rStyle w:val="Hyperlink"/>
                <w:rFonts w:ascii="Arial" w:hAnsi="Arial" w:cs="Arial"/>
                <w:b/>
                <w:noProof/>
              </w:rPr>
              <w:t>PLANTA DE SITUAÇÃO</w:t>
            </w:r>
            <w:r w:rsidR="004401A2">
              <w:rPr>
                <w:noProof/>
                <w:webHidden/>
              </w:rPr>
              <w:tab/>
            </w:r>
            <w:r w:rsidR="004401A2">
              <w:rPr>
                <w:noProof/>
                <w:webHidden/>
              </w:rPr>
              <w:fldChar w:fldCharType="begin"/>
            </w:r>
            <w:r w:rsidR="004401A2">
              <w:rPr>
                <w:noProof/>
                <w:webHidden/>
              </w:rPr>
              <w:instrText xml:space="preserve"> PAGEREF _Toc49782601 \h </w:instrText>
            </w:r>
            <w:r w:rsidR="004401A2">
              <w:rPr>
                <w:noProof/>
                <w:webHidden/>
              </w:rPr>
            </w:r>
            <w:r w:rsidR="004401A2">
              <w:rPr>
                <w:noProof/>
                <w:webHidden/>
              </w:rPr>
              <w:fldChar w:fldCharType="separate"/>
            </w:r>
            <w:r w:rsidR="00B331F6">
              <w:rPr>
                <w:noProof/>
                <w:webHidden/>
              </w:rPr>
              <w:t>4</w:t>
            </w:r>
            <w:r w:rsidR="004401A2">
              <w:rPr>
                <w:noProof/>
                <w:webHidden/>
              </w:rPr>
              <w:fldChar w:fldCharType="end"/>
            </w:r>
          </w:hyperlink>
        </w:p>
        <w:p w14:paraId="40F24326" w14:textId="58A24E52" w:rsidR="004401A2" w:rsidRDefault="00101F41" w:rsidP="004401A2">
          <w:pPr>
            <w:pStyle w:val="Sumrio2"/>
            <w:tabs>
              <w:tab w:val="left" w:pos="660"/>
              <w:tab w:val="right" w:leader="dot" w:pos="8921"/>
            </w:tabs>
            <w:ind w:left="0"/>
            <w:rPr>
              <w:noProof/>
            </w:rPr>
          </w:pPr>
          <w:hyperlink w:anchor="_Toc49782603" w:history="1">
            <w:r w:rsidR="004401A2" w:rsidRPr="004436F3">
              <w:rPr>
                <w:rStyle w:val="Hyperlink"/>
                <w:rFonts w:ascii="Arial" w:hAnsi="Arial" w:cs="Arial"/>
                <w:b/>
                <w:bCs/>
                <w:noProof/>
              </w:rPr>
              <w:t>4.</w:t>
            </w:r>
            <w:r w:rsidR="004401A2">
              <w:rPr>
                <w:noProof/>
              </w:rPr>
              <w:t xml:space="preserve">     </w:t>
            </w:r>
            <w:r w:rsidR="004401A2" w:rsidRPr="004436F3">
              <w:rPr>
                <w:rStyle w:val="Hyperlink"/>
                <w:rFonts w:ascii="Arial" w:hAnsi="Arial" w:cs="Arial"/>
                <w:b/>
                <w:noProof/>
              </w:rPr>
              <w:t>DIAGNÓSTICO DOS RESÍDUOS SÓLIDOS</w:t>
            </w:r>
            <w:r w:rsidR="004401A2">
              <w:rPr>
                <w:noProof/>
                <w:webHidden/>
              </w:rPr>
              <w:tab/>
            </w:r>
            <w:r w:rsidR="00CA43BF">
              <w:rPr>
                <w:noProof/>
                <w:webHidden/>
              </w:rPr>
              <w:t>5</w:t>
            </w:r>
          </w:hyperlink>
        </w:p>
        <w:p w14:paraId="2906DF59" w14:textId="3FD6826C" w:rsidR="004401A2" w:rsidRDefault="004401A2" w:rsidP="004401A2">
          <w:pPr>
            <w:pStyle w:val="Sumrio2"/>
            <w:tabs>
              <w:tab w:val="left" w:pos="880"/>
              <w:tab w:val="right" w:leader="dot" w:pos="8921"/>
            </w:tabs>
            <w:ind w:left="0"/>
            <w:rPr>
              <w:noProof/>
            </w:rPr>
          </w:pPr>
          <w:r>
            <w:t xml:space="preserve">         </w:t>
          </w:r>
          <w:hyperlink w:anchor="_Toc49782604" w:history="1">
            <w:r w:rsidRPr="004436F3">
              <w:rPr>
                <w:rStyle w:val="Hyperlink"/>
                <w:rFonts w:ascii="Arial" w:hAnsi="Arial" w:cs="Arial"/>
                <w:b/>
                <w:noProof/>
              </w:rPr>
              <w:t>4.1.</w:t>
            </w:r>
            <w:r>
              <w:rPr>
                <w:noProof/>
              </w:rPr>
              <w:tab/>
            </w:r>
            <w:r w:rsidRPr="004436F3">
              <w:rPr>
                <w:rStyle w:val="Hyperlink"/>
                <w:rFonts w:ascii="Arial" w:hAnsi="Arial" w:cs="Arial"/>
                <w:b/>
                <w:noProof/>
              </w:rPr>
              <w:t>Classificação dos Resíduos Sólidos</w:t>
            </w:r>
            <w:r>
              <w:rPr>
                <w:noProof/>
                <w:webHidden/>
              </w:rPr>
              <w:tab/>
            </w:r>
            <w:r>
              <w:rPr>
                <w:noProof/>
                <w:webHidden/>
              </w:rPr>
              <w:fldChar w:fldCharType="begin"/>
            </w:r>
            <w:r>
              <w:rPr>
                <w:noProof/>
                <w:webHidden/>
              </w:rPr>
              <w:instrText xml:space="preserve"> PAGEREF _Toc49782604 \h </w:instrText>
            </w:r>
            <w:r>
              <w:rPr>
                <w:noProof/>
                <w:webHidden/>
              </w:rPr>
            </w:r>
            <w:r>
              <w:rPr>
                <w:noProof/>
                <w:webHidden/>
              </w:rPr>
              <w:fldChar w:fldCharType="separate"/>
            </w:r>
            <w:r w:rsidR="00B331F6">
              <w:rPr>
                <w:noProof/>
                <w:webHidden/>
              </w:rPr>
              <w:t>5</w:t>
            </w:r>
            <w:r>
              <w:rPr>
                <w:noProof/>
                <w:webHidden/>
              </w:rPr>
              <w:fldChar w:fldCharType="end"/>
            </w:r>
          </w:hyperlink>
        </w:p>
        <w:p w14:paraId="07B32B4F" w14:textId="3FB12908" w:rsidR="004401A2" w:rsidRDefault="004401A2" w:rsidP="004401A2">
          <w:pPr>
            <w:pStyle w:val="Sumrio3"/>
            <w:tabs>
              <w:tab w:val="left" w:pos="1100"/>
              <w:tab w:val="right" w:leader="dot" w:pos="8921"/>
            </w:tabs>
            <w:ind w:left="0"/>
            <w:rPr>
              <w:noProof/>
            </w:rPr>
          </w:pPr>
          <w:r>
            <w:t xml:space="preserve">         </w:t>
          </w:r>
          <w:hyperlink w:anchor="_Toc49782605" w:history="1">
            <w:r w:rsidRPr="004436F3">
              <w:rPr>
                <w:rStyle w:val="Hyperlink"/>
                <w:rFonts w:ascii="Arial" w:hAnsi="Arial" w:cs="Arial"/>
                <w:b/>
                <w:noProof/>
              </w:rPr>
              <w:t>4.2.</w:t>
            </w:r>
            <w:r>
              <w:rPr>
                <w:noProof/>
              </w:rPr>
              <w:tab/>
            </w:r>
            <w:r w:rsidRPr="004436F3">
              <w:rPr>
                <w:rStyle w:val="Hyperlink"/>
                <w:rFonts w:ascii="Arial" w:hAnsi="Arial" w:cs="Arial"/>
                <w:b/>
                <w:noProof/>
              </w:rPr>
              <w:t>Transporte externo, Tratamento e Disposição Final</w:t>
            </w:r>
            <w:r>
              <w:rPr>
                <w:noProof/>
                <w:webHidden/>
              </w:rPr>
              <w:tab/>
            </w:r>
            <w:r>
              <w:rPr>
                <w:noProof/>
                <w:webHidden/>
              </w:rPr>
              <w:fldChar w:fldCharType="begin"/>
            </w:r>
            <w:r>
              <w:rPr>
                <w:noProof/>
                <w:webHidden/>
              </w:rPr>
              <w:instrText xml:space="preserve"> PAGEREF _Toc49782605 \h </w:instrText>
            </w:r>
            <w:r>
              <w:rPr>
                <w:noProof/>
                <w:webHidden/>
              </w:rPr>
            </w:r>
            <w:r>
              <w:rPr>
                <w:noProof/>
                <w:webHidden/>
              </w:rPr>
              <w:fldChar w:fldCharType="separate"/>
            </w:r>
            <w:r w:rsidR="00B331F6">
              <w:rPr>
                <w:noProof/>
                <w:webHidden/>
              </w:rPr>
              <w:t>6</w:t>
            </w:r>
            <w:r>
              <w:rPr>
                <w:noProof/>
                <w:webHidden/>
              </w:rPr>
              <w:fldChar w:fldCharType="end"/>
            </w:r>
          </w:hyperlink>
        </w:p>
        <w:p w14:paraId="7F911E3B" w14:textId="663F6287" w:rsidR="004401A2" w:rsidRDefault="00101F41" w:rsidP="004401A2">
          <w:pPr>
            <w:pStyle w:val="Sumrio3"/>
            <w:tabs>
              <w:tab w:val="left" w:pos="880"/>
              <w:tab w:val="right" w:leader="dot" w:pos="8921"/>
            </w:tabs>
            <w:ind w:left="0"/>
            <w:rPr>
              <w:noProof/>
            </w:rPr>
          </w:pPr>
          <w:hyperlink w:anchor="_Toc49782606" w:history="1">
            <w:r w:rsidR="004401A2" w:rsidRPr="004436F3">
              <w:rPr>
                <w:rStyle w:val="Hyperlink"/>
                <w:rFonts w:ascii="Arial" w:hAnsi="Arial" w:cs="Arial"/>
                <w:b/>
                <w:noProof/>
              </w:rPr>
              <w:t>5.</w:t>
            </w:r>
            <w:r w:rsidR="004401A2">
              <w:rPr>
                <w:noProof/>
              </w:rPr>
              <w:t xml:space="preserve">     </w:t>
            </w:r>
            <w:r w:rsidR="004401A2" w:rsidRPr="004436F3">
              <w:rPr>
                <w:rStyle w:val="Hyperlink"/>
                <w:rFonts w:ascii="Arial" w:hAnsi="Arial" w:cs="Arial"/>
                <w:b/>
                <w:noProof/>
              </w:rPr>
              <w:t>RESPONSABILIDADES</w:t>
            </w:r>
            <w:r w:rsidR="004401A2">
              <w:rPr>
                <w:noProof/>
                <w:webHidden/>
              </w:rPr>
              <w:tab/>
            </w:r>
            <w:r w:rsidR="004401A2">
              <w:rPr>
                <w:noProof/>
                <w:webHidden/>
              </w:rPr>
              <w:fldChar w:fldCharType="begin"/>
            </w:r>
            <w:r w:rsidR="004401A2">
              <w:rPr>
                <w:noProof/>
                <w:webHidden/>
              </w:rPr>
              <w:instrText xml:space="preserve"> PAGEREF _Toc49782606 \h </w:instrText>
            </w:r>
            <w:r w:rsidR="004401A2">
              <w:rPr>
                <w:noProof/>
                <w:webHidden/>
              </w:rPr>
            </w:r>
            <w:r w:rsidR="004401A2">
              <w:rPr>
                <w:noProof/>
                <w:webHidden/>
              </w:rPr>
              <w:fldChar w:fldCharType="separate"/>
            </w:r>
            <w:r w:rsidR="00B331F6">
              <w:rPr>
                <w:noProof/>
                <w:webHidden/>
              </w:rPr>
              <w:t>6</w:t>
            </w:r>
            <w:r w:rsidR="004401A2">
              <w:rPr>
                <w:noProof/>
                <w:webHidden/>
              </w:rPr>
              <w:fldChar w:fldCharType="end"/>
            </w:r>
          </w:hyperlink>
        </w:p>
        <w:p w14:paraId="7D41C7E6" w14:textId="11E6D327" w:rsidR="004401A2" w:rsidRDefault="00101F41" w:rsidP="004401A2">
          <w:pPr>
            <w:pStyle w:val="Sumrio3"/>
            <w:tabs>
              <w:tab w:val="left" w:pos="880"/>
              <w:tab w:val="right" w:leader="dot" w:pos="8921"/>
            </w:tabs>
            <w:ind w:left="0"/>
            <w:rPr>
              <w:noProof/>
            </w:rPr>
          </w:pPr>
          <w:hyperlink w:anchor="_Toc49782608" w:history="1">
            <w:r w:rsidR="004401A2" w:rsidRPr="004436F3">
              <w:rPr>
                <w:rStyle w:val="Hyperlink"/>
                <w:rFonts w:ascii="Arial" w:hAnsi="Arial" w:cs="Arial"/>
                <w:b/>
                <w:noProof/>
              </w:rPr>
              <w:t>6.</w:t>
            </w:r>
            <w:r w:rsidR="004401A2">
              <w:rPr>
                <w:noProof/>
              </w:rPr>
              <w:t xml:space="preserve">     </w:t>
            </w:r>
            <w:r w:rsidR="004401A2" w:rsidRPr="004436F3">
              <w:rPr>
                <w:rStyle w:val="Hyperlink"/>
                <w:rFonts w:ascii="Arial" w:hAnsi="Arial" w:cs="Arial"/>
                <w:b/>
                <w:noProof/>
              </w:rPr>
              <w:t>CONCLUSÃO</w:t>
            </w:r>
            <w:r w:rsidR="004401A2">
              <w:rPr>
                <w:noProof/>
                <w:webHidden/>
              </w:rPr>
              <w:tab/>
            </w:r>
            <w:r w:rsidR="004401A2">
              <w:rPr>
                <w:noProof/>
                <w:webHidden/>
              </w:rPr>
              <w:fldChar w:fldCharType="begin"/>
            </w:r>
            <w:r w:rsidR="004401A2">
              <w:rPr>
                <w:noProof/>
                <w:webHidden/>
              </w:rPr>
              <w:instrText xml:space="preserve"> PAGEREF _Toc49782608 \h </w:instrText>
            </w:r>
            <w:r w:rsidR="004401A2">
              <w:rPr>
                <w:noProof/>
                <w:webHidden/>
              </w:rPr>
            </w:r>
            <w:r w:rsidR="004401A2">
              <w:rPr>
                <w:noProof/>
                <w:webHidden/>
              </w:rPr>
              <w:fldChar w:fldCharType="separate"/>
            </w:r>
            <w:r w:rsidR="00B331F6">
              <w:rPr>
                <w:noProof/>
                <w:webHidden/>
              </w:rPr>
              <w:t>6</w:t>
            </w:r>
            <w:r w:rsidR="004401A2">
              <w:rPr>
                <w:noProof/>
                <w:webHidden/>
              </w:rPr>
              <w:fldChar w:fldCharType="end"/>
            </w:r>
          </w:hyperlink>
        </w:p>
        <w:p w14:paraId="5F9EB62B" w14:textId="2CE9FD2C" w:rsidR="004401A2" w:rsidRDefault="00101F41" w:rsidP="004401A2">
          <w:pPr>
            <w:pStyle w:val="Sumrio1"/>
            <w:tabs>
              <w:tab w:val="left" w:pos="440"/>
              <w:tab w:val="right" w:leader="dot" w:pos="8921"/>
            </w:tabs>
            <w:rPr>
              <w:rFonts w:eastAsiaTheme="minorEastAsia"/>
              <w:noProof/>
              <w:lang w:eastAsia="pt-BR"/>
            </w:rPr>
          </w:pPr>
          <w:hyperlink w:anchor="_Toc49782609" w:history="1">
            <w:r w:rsidR="004401A2" w:rsidRPr="004436F3">
              <w:rPr>
                <w:rStyle w:val="Hyperlink"/>
                <w:rFonts w:ascii="Arial" w:hAnsi="Arial" w:cs="Arial"/>
                <w:b/>
                <w:noProof/>
              </w:rPr>
              <w:t>7.</w:t>
            </w:r>
            <w:r w:rsidR="004401A2">
              <w:rPr>
                <w:rFonts w:eastAsiaTheme="minorEastAsia"/>
                <w:noProof/>
                <w:lang w:eastAsia="pt-BR"/>
              </w:rPr>
              <w:tab/>
            </w:r>
            <w:r w:rsidR="004401A2" w:rsidRPr="004436F3">
              <w:rPr>
                <w:rStyle w:val="Hyperlink"/>
                <w:rFonts w:ascii="Arial" w:hAnsi="Arial" w:cs="Arial"/>
                <w:b/>
                <w:noProof/>
              </w:rPr>
              <w:t>RESPONSABILIDADE TÉCNICA</w:t>
            </w:r>
            <w:r w:rsidR="004401A2">
              <w:rPr>
                <w:noProof/>
                <w:webHidden/>
              </w:rPr>
              <w:tab/>
            </w:r>
            <w:r w:rsidR="006B0DB5">
              <w:rPr>
                <w:noProof/>
                <w:webHidden/>
              </w:rPr>
              <w:t>7</w:t>
            </w:r>
          </w:hyperlink>
        </w:p>
        <w:p w14:paraId="66BF73F3" w14:textId="19835337" w:rsidR="004401A2" w:rsidRDefault="00101F41" w:rsidP="004401A2">
          <w:pPr>
            <w:pStyle w:val="Sumrio1"/>
            <w:tabs>
              <w:tab w:val="right" w:leader="dot" w:pos="8921"/>
            </w:tabs>
            <w:rPr>
              <w:rFonts w:eastAsiaTheme="minorEastAsia"/>
              <w:noProof/>
              <w:lang w:eastAsia="pt-BR"/>
            </w:rPr>
          </w:pPr>
          <w:hyperlink w:anchor="_Toc49782610" w:history="1">
            <w:r w:rsidR="004401A2" w:rsidRPr="004436F3">
              <w:rPr>
                <w:rStyle w:val="Hyperlink"/>
                <w:rFonts w:ascii="Arial" w:hAnsi="Arial" w:cs="Arial"/>
                <w:b/>
                <w:noProof/>
              </w:rPr>
              <w:t>ANEXOS</w:t>
            </w:r>
            <w:r w:rsidR="004401A2">
              <w:rPr>
                <w:noProof/>
                <w:webHidden/>
              </w:rPr>
              <w:tab/>
            </w:r>
            <w:r w:rsidR="004401A2">
              <w:rPr>
                <w:noProof/>
                <w:webHidden/>
              </w:rPr>
              <w:fldChar w:fldCharType="begin"/>
            </w:r>
            <w:r w:rsidR="004401A2">
              <w:rPr>
                <w:noProof/>
                <w:webHidden/>
              </w:rPr>
              <w:instrText xml:space="preserve"> PAGEREF _Toc49782610 \h </w:instrText>
            </w:r>
            <w:r w:rsidR="004401A2">
              <w:rPr>
                <w:noProof/>
                <w:webHidden/>
              </w:rPr>
            </w:r>
            <w:r w:rsidR="004401A2">
              <w:rPr>
                <w:noProof/>
                <w:webHidden/>
              </w:rPr>
              <w:fldChar w:fldCharType="separate"/>
            </w:r>
            <w:r w:rsidR="00B331F6">
              <w:rPr>
                <w:noProof/>
                <w:webHidden/>
              </w:rPr>
              <w:t>7</w:t>
            </w:r>
            <w:r w:rsidR="004401A2">
              <w:rPr>
                <w:noProof/>
                <w:webHidden/>
              </w:rPr>
              <w:fldChar w:fldCharType="end"/>
            </w:r>
          </w:hyperlink>
        </w:p>
        <w:p w14:paraId="59D0136F" w14:textId="77777777" w:rsidR="004401A2" w:rsidRDefault="004401A2" w:rsidP="004401A2">
          <w:pPr>
            <w:spacing w:after="0" w:line="360" w:lineRule="auto"/>
            <w:contextualSpacing/>
            <w:rPr>
              <w:rFonts w:ascii="Arial" w:hAnsi="Arial" w:cs="Arial"/>
            </w:rPr>
          </w:pPr>
          <w:r w:rsidRPr="000A10D9">
            <w:rPr>
              <w:rFonts w:ascii="Arial" w:hAnsi="Arial" w:cs="Arial"/>
              <w:b/>
              <w:bCs/>
              <w:noProof/>
              <w:sz w:val="24"/>
              <w:szCs w:val="24"/>
            </w:rPr>
            <w:fldChar w:fldCharType="end"/>
          </w:r>
        </w:p>
      </w:sdtContent>
    </w:sdt>
    <w:p w14:paraId="70F90D0D" w14:textId="77777777" w:rsidR="0072039F" w:rsidRPr="000A10D9" w:rsidRDefault="0072039F" w:rsidP="000A10D9">
      <w:pPr>
        <w:spacing w:after="0" w:line="360" w:lineRule="auto"/>
        <w:contextualSpacing/>
        <w:rPr>
          <w:rFonts w:ascii="Arial" w:hAnsi="Arial" w:cs="Arial"/>
        </w:rPr>
      </w:pPr>
    </w:p>
    <w:p w14:paraId="21B44F35" w14:textId="1D4F6AD7" w:rsidR="00720917" w:rsidRPr="000A10D9" w:rsidRDefault="00720917" w:rsidP="000A10D9">
      <w:pPr>
        <w:spacing w:after="0" w:line="360" w:lineRule="auto"/>
        <w:contextualSpacing/>
        <w:rPr>
          <w:rFonts w:ascii="Arial" w:hAnsi="Arial" w:cs="Arial"/>
        </w:rPr>
      </w:pPr>
      <w:r w:rsidRPr="000A10D9">
        <w:rPr>
          <w:rFonts w:ascii="Arial" w:hAnsi="Arial" w:cs="Arial"/>
        </w:rPr>
        <w:br w:type="page"/>
      </w:r>
    </w:p>
    <w:p w14:paraId="189C37A1" w14:textId="77777777" w:rsidR="004401A2" w:rsidRPr="000A10D9" w:rsidRDefault="004401A2" w:rsidP="004401A2">
      <w:pPr>
        <w:spacing w:after="0" w:line="360" w:lineRule="auto"/>
        <w:contextualSpacing/>
        <w:jc w:val="center"/>
        <w:rPr>
          <w:rFonts w:ascii="Arial" w:hAnsi="Arial" w:cs="Arial"/>
          <w:b/>
          <w:sz w:val="24"/>
        </w:rPr>
      </w:pPr>
      <w:r w:rsidRPr="000A10D9">
        <w:rPr>
          <w:rFonts w:ascii="Arial" w:hAnsi="Arial" w:cs="Arial"/>
          <w:b/>
          <w:sz w:val="24"/>
        </w:rPr>
        <w:lastRenderedPageBreak/>
        <w:t>ÍNDICE DE FIGURAS</w:t>
      </w:r>
    </w:p>
    <w:p w14:paraId="3C0ED555" w14:textId="77777777" w:rsidR="004401A2" w:rsidRPr="000A10D9" w:rsidRDefault="004401A2" w:rsidP="004401A2">
      <w:pPr>
        <w:spacing w:after="0" w:line="360" w:lineRule="auto"/>
        <w:contextualSpacing/>
        <w:jc w:val="center"/>
        <w:rPr>
          <w:rFonts w:ascii="Arial" w:hAnsi="Arial" w:cs="Arial"/>
          <w:b/>
          <w:sz w:val="24"/>
        </w:rPr>
      </w:pPr>
    </w:p>
    <w:p w14:paraId="201B0069" w14:textId="2F0DCA3A" w:rsidR="004401A2" w:rsidRDefault="004401A2" w:rsidP="004401A2">
      <w:pPr>
        <w:pStyle w:val="ndicedeilustraes"/>
        <w:tabs>
          <w:tab w:val="right" w:leader="dot" w:pos="8921"/>
        </w:tabs>
        <w:rPr>
          <w:rFonts w:eastAsiaTheme="minorEastAsia"/>
          <w:noProof/>
          <w:lang w:eastAsia="pt-BR"/>
        </w:rPr>
      </w:pPr>
      <w:r w:rsidRPr="000A10D9">
        <w:rPr>
          <w:rFonts w:ascii="Arial" w:eastAsiaTheme="minorEastAsia" w:hAnsi="Arial" w:cs="Arial"/>
          <w:noProof/>
          <w:sz w:val="24"/>
          <w:szCs w:val="24"/>
          <w:lang w:eastAsia="pt-BR"/>
        </w:rPr>
        <w:fldChar w:fldCharType="begin"/>
      </w:r>
      <w:r w:rsidRPr="000A10D9">
        <w:rPr>
          <w:rFonts w:ascii="Arial" w:eastAsiaTheme="minorEastAsia" w:hAnsi="Arial" w:cs="Arial"/>
          <w:noProof/>
          <w:sz w:val="24"/>
          <w:szCs w:val="24"/>
          <w:lang w:eastAsia="pt-BR"/>
        </w:rPr>
        <w:instrText xml:space="preserve"> TOC \h \z \c "Figura" </w:instrText>
      </w:r>
      <w:r w:rsidRPr="000A10D9">
        <w:rPr>
          <w:rFonts w:ascii="Arial" w:eastAsiaTheme="minorEastAsia" w:hAnsi="Arial" w:cs="Arial"/>
          <w:noProof/>
          <w:sz w:val="24"/>
          <w:szCs w:val="24"/>
          <w:lang w:eastAsia="pt-BR"/>
        </w:rPr>
        <w:fldChar w:fldCharType="separate"/>
      </w:r>
      <w:hyperlink w:anchor="_Toc49782786" w:history="1">
        <w:r w:rsidRPr="009E6F5B">
          <w:rPr>
            <w:rStyle w:val="Hyperlink"/>
            <w:rFonts w:ascii="Arial" w:hAnsi="Arial" w:cs="Arial"/>
            <w:b/>
            <w:noProof/>
          </w:rPr>
          <w:t>Figura 1</w:t>
        </w:r>
        <w:r w:rsidRPr="009E6F5B">
          <w:rPr>
            <w:rStyle w:val="Hyperlink"/>
            <w:rFonts w:ascii="Arial" w:hAnsi="Arial" w:cs="Arial"/>
            <w:noProof/>
          </w:rPr>
          <w:t xml:space="preserve"> – Planta de situação</w:t>
        </w:r>
        <w:r w:rsidRPr="009E6F5B">
          <w:rPr>
            <w:rStyle w:val="Hyperlink"/>
            <w:rFonts w:ascii="Arial" w:hAnsi="Arial" w:cs="Arial"/>
            <w:b/>
            <w:noProof/>
          </w:rPr>
          <w:t xml:space="preserve">  </w:t>
        </w:r>
        <w:r>
          <w:rPr>
            <w:noProof/>
            <w:webHidden/>
          </w:rPr>
          <w:tab/>
        </w:r>
        <w:r w:rsidR="00CA43BF">
          <w:rPr>
            <w:noProof/>
            <w:webHidden/>
          </w:rPr>
          <w:t>4</w:t>
        </w:r>
      </w:hyperlink>
    </w:p>
    <w:p w14:paraId="46EB9084" w14:textId="77777777" w:rsidR="004401A2" w:rsidRPr="000A10D9" w:rsidRDefault="004401A2" w:rsidP="004401A2">
      <w:pPr>
        <w:spacing w:after="0" w:line="360" w:lineRule="auto"/>
        <w:contextualSpacing/>
        <w:rPr>
          <w:rFonts w:ascii="Arial" w:eastAsiaTheme="minorEastAsia" w:hAnsi="Arial" w:cs="Arial"/>
          <w:noProof/>
          <w:sz w:val="24"/>
          <w:szCs w:val="24"/>
          <w:lang w:eastAsia="pt-BR"/>
        </w:rPr>
      </w:pPr>
      <w:r w:rsidRPr="000A10D9">
        <w:rPr>
          <w:rFonts w:ascii="Arial" w:eastAsiaTheme="minorEastAsia" w:hAnsi="Arial" w:cs="Arial"/>
          <w:noProof/>
          <w:sz w:val="24"/>
          <w:szCs w:val="24"/>
          <w:lang w:eastAsia="pt-BR"/>
        </w:rPr>
        <w:fldChar w:fldCharType="end"/>
      </w:r>
    </w:p>
    <w:p w14:paraId="5613DFA9" w14:textId="77777777" w:rsidR="004401A2" w:rsidRPr="000A10D9" w:rsidRDefault="004401A2" w:rsidP="004401A2">
      <w:pPr>
        <w:spacing w:after="0" w:line="360" w:lineRule="auto"/>
        <w:contextualSpacing/>
        <w:jc w:val="center"/>
        <w:rPr>
          <w:rFonts w:ascii="Arial" w:hAnsi="Arial" w:cs="Arial"/>
          <w:b/>
          <w:sz w:val="24"/>
        </w:rPr>
      </w:pPr>
      <w:r w:rsidRPr="000A10D9">
        <w:rPr>
          <w:rFonts w:ascii="Arial" w:hAnsi="Arial" w:cs="Arial"/>
          <w:b/>
          <w:sz w:val="24"/>
        </w:rPr>
        <w:t>ÍNDICE DE QUADROS</w:t>
      </w:r>
    </w:p>
    <w:p w14:paraId="537829B7" w14:textId="77777777" w:rsidR="004401A2" w:rsidRPr="000A10D9" w:rsidRDefault="004401A2" w:rsidP="004401A2">
      <w:pPr>
        <w:spacing w:after="0" w:line="360" w:lineRule="auto"/>
        <w:contextualSpacing/>
        <w:jc w:val="center"/>
        <w:rPr>
          <w:rFonts w:ascii="Arial" w:hAnsi="Arial" w:cs="Arial"/>
          <w:b/>
        </w:rPr>
      </w:pPr>
    </w:p>
    <w:p w14:paraId="43E52AB8" w14:textId="56D05760" w:rsidR="004401A2" w:rsidRDefault="004401A2" w:rsidP="004401A2">
      <w:pPr>
        <w:pStyle w:val="ndicedeilustraes"/>
        <w:tabs>
          <w:tab w:val="right" w:leader="dot" w:pos="8921"/>
        </w:tabs>
        <w:rPr>
          <w:rFonts w:eastAsiaTheme="minorEastAsia"/>
          <w:noProof/>
          <w:lang w:eastAsia="pt-BR"/>
        </w:rPr>
      </w:pPr>
      <w:r w:rsidRPr="000A10D9">
        <w:rPr>
          <w:rFonts w:ascii="Arial" w:hAnsi="Arial" w:cs="Arial"/>
          <w:bCs/>
          <w:sz w:val="24"/>
          <w:szCs w:val="24"/>
        </w:rPr>
        <w:fldChar w:fldCharType="begin"/>
      </w:r>
      <w:r w:rsidRPr="000A10D9">
        <w:rPr>
          <w:rFonts w:ascii="Arial" w:hAnsi="Arial" w:cs="Arial"/>
          <w:bCs/>
          <w:sz w:val="24"/>
          <w:szCs w:val="24"/>
        </w:rPr>
        <w:instrText xml:space="preserve"> TOC \h \z \c "Quadro" </w:instrText>
      </w:r>
      <w:r w:rsidRPr="000A10D9">
        <w:rPr>
          <w:rFonts w:ascii="Arial" w:hAnsi="Arial" w:cs="Arial"/>
          <w:bCs/>
          <w:sz w:val="24"/>
          <w:szCs w:val="24"/>
        </w:rPr>
        <w:fldChar w:fldCharType="separate"/>
      </w:r>
      <w:hyperlink w:anchor="_Toc49783039" w:history="1">
        <w:r w:rsidRPr="006775FE">
          <w:rPr>
            <w:rStyle w:val="Hyperlink"/>
            <w:rFonts w:ascii="Arial" w:hAnsi="Arial" w:cs="Arial"/>
            <w:b/>
            <w:noProof/>
          </w:rPr>
          <w:t>Quadro 1</w:t>
        </w:r>
        <w:r w:rsidRPr="006775FE">
          <w:rPr>
            <w:rStyle w:val="Hyperlink"/>
            <w:rFonts w:ascii="Arial" w:hAnsi="Arial" w:cs="Arial"/>
            <w:noProof/>
          </w:rPr>
          <w:t xml:space="preserve"> – Classificação dos Resíduos Sólidos</w:t>
        </w:r>
        <w:r>
          <w:rPr>
            <w:noProof/>
            <w:webHidden/>
          </w:rPr>
          <w:tab/>
        </w:r>
        <w:r>
          <w:rPr>
            <w:noProof/>
            <w:webHidden/>
          </w:rPr>
          <w:fldChar w:fldCharType="begin"/>
        </w:r>
        <w:r>
          <w:rPr>
            <w:noProof/>
            <w:webHidden/>
          </w:rPr>
          <w:instrText xml:space="preserve"> PAGEREF _Toc49783039 \h </w:instrText>
        </w:r>
        <w:r>
          <w:rPr>
            <w:noProof/>
            <w:webHidden/>
          </w:rPr>
        </w:r>
        <w:r>
          <w:rPr>
            <w:noProof/>
            <w:webHidden/>
          </w:rPr>
          <w:fldChar w:fldCharType="separate"/>
        </w:r>
        <w:r w:rsidR="00B331F6">
          <w:rPr>
            <w:noProof/>
            <w:webHidden/>
          </w:rPr>
          <w:t>5</w:t>
        </w:r>
        <w:r>
          <w:rPr>
            <w:noProof/>
            <w:webHidden/>
          </w:rPr>
          <w:fldChar w:fldCharType="end"/>
        </w:r>
      </w:hyperlink>
    </w:p>
    <w:p w14:paraId="49A4BB7F" w14:textId="77777777" w:rsidR="004401A2" w:rsidRPr="000A10D9" w:rsidRDefault="004401A2" w:rsidP="004401A2">
      <w:pPr>
        <w:spacing w:after="0" w:line="360" w:lineRule="auto"/>
        <w:contextualSpacing/>
        <w:rPr>
          <w:rFonts w:ascii="Arial" w:hAnsi="Arial" w:cs="Arial"/>
          <w:bCs/>
          <w:sz w:val="24"/>
          <w:szCs w:val="24"/>
        </w:rPr>
      </w:pPr>
      <w:r w:rsidRPr="000A10D9">
        <w:rPr>
          <w:rFonts w:ascii="Arial" w:hAnsi="Arial" w:cs="Arial"/>
          <w:bCs/>
          <w:sz w:val="24"/>
          <w:szCs w:val="24"/>
        </w:rPr>
        <w:fldChar w:fldCharType="end"/>
      </w:r>
    </w:p>
    <w:p w14:paraId="6B8A8162" w14:textId="2C9CDB77" w:rsidR="0072039F" w:rsidRPr="000A10D9" w:rsidRDefault="0072039F" w:rsidP="000A10D9">
      <w:pPr>
        <w:spacing w:after="0" w:line="360" w:lineRule="auto"/>
        <w:contextualSpacing/>
        <w:rPr>
          <w:rFonts w:ascii="Arial" w:hAnsi="Arial" w:cs="Arial"/>
        </w:rPr>
      </w:pPr>
      <w:r w:rsidRPr="000A10D9">
        <w:rPr>
          <w:rFonts w:ascii="Arial" w:hAnsi="Arial" w:cs="Arial"/>
        </w:rPr>
        <w:br w:type="page"/>
      </w:r>
    </w:p>
    <w:p w14:paraId="25067212" w14:textId="77777777" w:rsidR="00843EF6" w:rsidRPr="000A10D9" w:rsidRDefault="00843EF6" w:rsidP="000A10D9">
      <w:pPr>
        <w:spacing w:after="0" w:line="360" w:lineRule="auto"/>
        <w:contextualSpacing/>
        <w:rPr>
          <w:rFonts w:ascii="Arial" w:hAnsi="Arial" w:cs="Arial"/>
        </w:rPr>
        <w:sectPr w:rsidR="00843EF6" w:rsidRPr="000A10D9" w:rsidSect="00E6036B">
          <w:headerReference w:type="even" r:id="rId9"/>
          <w:headerReference w:type="default" r:id="rId10"/>
          <w:footerReference w:type="default" r:id="rId11"/>
          <w:headerReference w:type="first" r:id="rId12"/>
          <w:pgSz w:w="11906" w:h="16838"/>
          <w:pgMar w:top="1701" w:right="1701" w:bottom="1418" w:left="1701" w:header="737" w:footer="680" w:gutter="0"/>
          <w:pgNumType w:fmt="lowerRoman" w:start="1"/>
          <w:cols w:space="708"/>
          <w:docGrid w:linePitch="360"/>
        </w:sectPr>
      </w:pPr>
    </w:p>
    <w:p w14:paraId="0AC271A2" w14:textId="78426A2A" w:rsidR="00843EF6" w:rsidRPr="004401A2" w:rsidRDefault="0072039F" w:rsidP="000A10D9">
      <w:pPr>
        <w:pStyle w:val="PargrafodaLista"/>
        <w:numPr>
          <w:ilvl w:val="0"/>
          <w:numId w:val="2"/>
        </w:numPr>
        <w:spacing w:after="0" w:line="360" w:lineRule="auto"/>
        <w:ind w:left="0" w:firstLine="0"/>
        <w:outlineLvl w:val="0"/>
        <w:rPr>
          <w:rFonts w:ascii="Arial" w:hAnsi="Arial" w:cs="Arial"/>
        </w:rPr>
      </w:pPr>
      <w:bookmarkStart w:id="0" w:name="_Toc461795924"/>
      <w:bookmarkStart w:id="1" w:name="_Toc501460386"/>
      <w:bookmarkStart w:id="2" w:name="_Toc504486467"/>
      <w:bookmarkStart w:id="3" w:name="_Toc505271499"/>
      <w:r w:rsidRPr="000A10D9">
        <w:rPr>
          <w:rFonts w:ascii="Arial" w:hAnsi="Arial" w:cs="Arial"/>
          <w:b/>
          <w:sz w:val="24"/>
          <w:szCs w:val="24"/>
        </w:rPr>
        <w:lastRenderedPageBreak/>
        <w:t>IDENTIFICAÇÃO DO EMPREENDIMENTO</w:t>
      </w:r>
      <w:bookmarkEnd w:id="0"/>
      <w:bookmarkEnd w:id="1"/>
      <w:bookmarkEnd w:id="2"/>
      <w:bookmarkEnd w:id="3"/>
    </w:p>
    <w:p w14:paraId="26EFBB1B" w14:textId="77777777" w:rsidR="004401A2" w:rsidRPr="000A10D9" w:rsidRDefault="004401A2" w:rsidP="004401A2">
      <w:pPr>
        <w:pStyle w:val="PargrafodaLista"/>
        <w:spacing w:after="0" w:line="360" w:lineRule="auto"/>
        <w:ind w:left="0"/>
        <w:outlineLvl w:val="0"/>
        <w:rPr>
          <w:rFonts w:ascii="Arial" w:hAnsi="Arial" w:cs="Arial"/>
        </w:rPr>
      </w:pPr>
    </w:p>
    <w:p w14:paraId="324EA4E8" w14:textId="77777777" w:rsidR="004401A2" w:rsidRPr="004401A2" w:rsidRDefault="004401A2" w:rsidP="004401A2">
      <w:pPr>
        <w:numPr>
          <w:ilvl w:val="0"/>
          <w:numId w:val="7"/>
        </w:numPr>
        <w:spacing w:after="0" w:line="360" w:lineRule="auto"/>
        <w:contextualSpacing/>
        <w:outlineLvl w:val="0"/>
        <w:rPr>
          <w:rFonts w:ascii="Arial" w:hAnsi="Arial" w:cs="Arial"/>
          <w:sz w:val="24"/>
          <w:szCs w:val="24"/>
        </w:rPr>
      </w:pPr>
      <w:bookmarkStart w:id="4" w:name="_Toc49782599"/>
      <w:r w:rsidRPr="004401A2">
        <w:rPr>
          <w:rFonts w:ascii="Arial" w:hAnsi="Arial" w:cs="Arial"/>
          <w:b/>
          <w:sz w:val="24"/>
          <w:szCs w:val="24"/>
        </w:rPr>
        <w:t>Razão Social</w:t>
      </w:r>
      <w:bookmarkEnd w:id="4"/>
    </w:p>
    <w:p w14:paraId="0E1913ED" w14:textId="4DCC77B1" w:rsidR="004401A2" w:rsidRPr="004401A2" w:rsidRDefault="00A96654" w:rsidP="004401A2">
      <w:pPr>
        <w:spacing w:line="480" w:lineRule="auto"/>
        <w:ind w:left="709"/>
        <w:contextualSpacing/>
        <w:rPr>
          <w:rFonts w:ascii="Arial" w:hAnsi="Arial" w:cs="Arial"/>
          <w:sz w:val="24"/>
          <w:szCs w:val="24"/>
        </w:rPr>
      </w:pPr>
      <w:r>
        <w:rPr>
          <w:rFonts w:ascii="Arial" w:hAnsi="Arial" w:cs="Arial"/>
          <w:sz w:val="24"/>
          <w:szCs w:val="24"/>
        </w:rPr>
        <w:t>José Eudes Barroso Costa</w:t>
      </w:r>
    </w:p>
    <w:p w14:paraId="731E350D" w14:textId="77777777" w:rsidR="004401A2" w:rsidRPr="004401A2" w:rsidRDefault="004401A2" w:rsidP="004401A2">
      <w:pPr>
        <w:numPr>
          <w:ilvl w:val="0"/>
          <w:numId w:val="6"/>
        </w:numPr>
        <w:spacing w:after="0" w:line="480" w:lineRule="auto"/>
        <w:ind w:left="709"/>
        <w:contextualSpacing/>
        <w:jc w:val="both"/>
        <w:rPr>
          <w:rFonts w:ascii="Arial" w:hAnsi="Arial" w:cs="Arial"/>
          <w:b/>
          <w:sz w:val="24"/>
          <w:szCs w:val="24"/>
        </w:rPr>
      </w:pPr>
      <w:r w:rsidRPr="004401A2">
        <w:rPr>
          <w:rFonts w:ascii="Arial" w:hAnsi="Arial" w:cs="Arial"/>
          <w:b/>
          <w:sz w:val="24"/>
          <w:szCs w:val="24"/>
        </w:rPr>
        <w:t>CNPJ</w:t>
      </w:r>
    </w:p>
    <w:p w14:paraId="6CEB10E2" w14:textId="3AEAEFE6" w:rsidR="00DF4235" w:rsidRPr="00DF4235" w:rsidRDefault="00A96654" w:rsidP="00DF4235">
      <w:pPr>
        <w:spacing w:after="0" w:line="480" w:lineRule="auto"/>
        <w:ind w:left="349" w:firstLine="502"/>
        <w:contextualSpacing/>
        <w:jc w:val="both"/>
        <w:rPr>
          <w:rFonts w:ascii="Arial" w:hAnsi="Arial" w:cs="Arial"/>
          <w:sz w:val="24"/>
          <w:szCs w:val="24"/>
        </w:rPr>
      </w:pPr>
      <w:r>
        <w:rPr>
          <w:rFonts w:ascii="Arial" w:hAnsi="Arial" w:cs="Arial"/>
          <w:color w:val="000000"/>
          <w:sz w:val="24"/>
          <w:szCs w:val="16"/>
        </w:rPr>
        <w:t>10.715.028/0001-69</w:t>
      </w:r>
    </w:p>
    <w:p w14:paraId="5E3E2CA4" w14:textId="32EDEEB3" w:rsidR="004401A2" w:rsidRPr="004401A2" w:rsidRDefault="004401A2" w:rsidP="004401A2">
      <w:pPr>
        <w:numPr>
          <w:ilvl w:val="0"/>
          <w:numId w:val="6"/>
        </w:numPr>
        <w:spacing w:after="0" w:line="480" w:lineRule="auto"/>
        <w:ind w:left="709"/>
        <w:contextualSpacing/>
        <w:jc w:val="both"/>
        <w:rPr>
          <w:rFonts w:ascii="Arial" w:hAnsi="Arial" w:cs="Arial"/>
          <w:b/>
          <w:sz w:val="24"/>
          <w:szCs w:val="24"/>
        </w:rPr>
      </w:pPr>
      <w:r w:rsidRPr="004401A2">
        <w:rPr>
          <w:rFonts w:ascii="Arial" w:hAnsi="Arial" w:cs="Arial"/>
          <w:b/>
          <w:sz w:val="24"/>
          <w:szCs w:val="24"/>
        </w:rPr>
        <w:t>Atividade principal</w:t>
      </w:r>
    </w:p>
    <w:p w14:paraId="1243690C" w14:textId="0219F547" w:rsidR="004401A2" w:rsidRPr="004401A2" w:rsidRDefault="00E84CDE" w:rsidP="004401A2">
      <w:pPr>
        <w:spacing w:line="480" w:lineRule="auto"/>
        <w:ind w:left="709"/>
        <w:contextualSpacing/>
        <w:rPr>
          <w:rFonts w:ascii="Arial" w:hAnsi="Arial" w:cs="Arial"/>
          <w:bCs/>
          <w:color w:val="000000"/>
          <w:sz w:val="24"/>
          <w:szCs w:val="24"/>
        </w:rPr>
      </w:pPr>
      <w:r>
        <w:rPr>
          <w:rFonts w:ascii="Arial" w:hAnsi="Arial" w:cs="Arial"/>
          <w:bCs/>
          <w:color w:val="000000"/>
          <w:sz w:val="24"/>
          <w:szCs w:val="24"/>
        </w:rPr>
        <w:t>Serviços de lavagem, lubrificação e polimento de veículos automotores</w:t>
      </w:r>
      <w:r w:rsidR="004401A2" w:rsidRPr="004401A2">
        <w:rPr>
          <w:rFonts w:ascii="Arial" w:hAnsi="Arial" w:cs="Arial"/>
          <w:bCs/>
          <w:color w:val="000000"/>
          <w:sz w:val="24"/>
          <w:szCs w:val="24"/>
        </w:rPr>
        <w:t>.</w:t>
      </w:r>
    </w:p>
    <w:p w14:paraId="328D51AD" w14:textId="77777777" w:rsidR="004401A2" w:rsidRPr="004401A2" w:rsidRDefault="004401A2" w:rsidP="004401A2">
      <w:pPr>
        <w:numPr>
          <w:ilvl w:val="0"/>
          <w:numId w:val="6"/>
        </w:numPr>
        <w:spacing w:after="0" w:line="480" w:lineRule="auto"/>
        <w:ind w:left="709"/>
        <w:contextualSpacing/>
        <w:jc w:val="both"/>
        <w:rPr>
          <w:rFonts w:ascii="Arial" w:hAnsi="Arial" w:cs="Arial"/>
          <w:b/>
          <w:sz w:val="24"/>
          <w:szCs w:val="24"/>
        </w:rPr>
      </w:pPr>
      <w:r w:rsidRPr="004401A2">
        <w:rPr>
          <w:rFonts w:ascii="Arial" w:hAnsi="Arial" w:cs="Arial"/>
          <w:b/>
          <w:sz w:val="24"/>
          <w:szCs w:val="24"/>
        </w:rPr>
        <w:t xml:space="preserve">Endereço </w:t>
      </w:r>
    </w:p>
    <w:p w14:paraId="72833735" w14:textId="5D0124BA" w:rsidR="004401A2" w:rsidRPr="004401A2" w:rsidRDefault="00E84CDE" w:rsidP="004401A2">
      <w:pPr>
        <w:autoSpaceDE w:val="0"/>
        <w:autoSpaceDN w:val="0"/>
        <w:adjustRightInd w:val="0"/>
        <w:spacing w:line="480" w:lineRule="auto"/>
        <w:ind w:left="709"/>
        <w:rPr>
          <w:rFonts w:ascii="Arial" w:hAnsi="Arial" w:cs="Arial"/>
          <w:bCs/>
          <w:color w:val="000000"/>
          <w:sz w:val="24"/>
          <w:szCs w:val="24"/>
        </w:rPr>
      </w:pPr>
      <w:r>
        <w:rPr>
          <w:rFonts w:ascii="Arial" w:hAnsi="Arial" w:cs="Arial"/>
          <w:bCs/>
          <w:color w:val="000000"/>
          <w:sz w:val="24"/>
          <w:szCs w:val="24"/>
        </w:rPr>
        <w:t>Avenida Vicente Soares, n° 500, Centro, Guaramiranga</w:t>
      </w:r>
      <w:r w:rsidR="004401A2" w:rsidRPr="004401A2">
        <w:rPr>
          <w:rFonts w:ascii="Arial" w:hAnsi="Arial" w:cs="Arial"/>
          <w:bCs/>
          <w:color w:val="000000"/>
          <w:sz w:val="24"/>
          <w:szCs w:val="24"/>
        </w:rPr>
        <w:t>/CE.</w:t>
      </w:r>
    </w:p>
    <w:p w14:paraId="2EE9D288" w14:textId="77777777" w:rsidR="004401A2" w:rsidRPr="004401A2" w:rsidRDefault="004401A2" w:rsidP="004401A2">
      <w:pPr>
        <w:numPr>
          <w:ilvl w:val="0"/>
          <w:numId w:val="6"/>
        </w:numPr>
        <w:spacing w:after="0" w:line="480" w:lineRule="auto"/>
        <w:ind w:left="709"/>
        <w:contextualSpacing/>
        <w:jc w:val="both"/>
        <w:rPr>
          <w:rFonts w:ascii="Arial" w:hAnsi="Arial" w:cs="Arial"/>
          <w:b/>
          <w:sz w:val="24"/>
          <w:szCs w:val="24"/>
        </w:rPr>
      </w:pPr>
      <w:r w:rsidRPr="004401A2">
        <w:rPr>
          <w:rFonts w:ascii="Arial" w:hAnsi="Arial" w:cs="Arial"/>
          <w:b/>
          <w:sz w:val="24"/>
          <w:szCs w:val="24"/>
        </w:rPr>
        <w:t>Telefone</w:t>
      </w:r>
    </w:p>
    <w:p w14:paraId="5B3E82FF" w14:textId="41D7A570" w:rsidR="004401A2" w:rsidRPr="004401A2" w:rsidRDefault="004401A2" w:rsidP="004401A2">
      <w:pPr>
        <w:autoSpaceDE w:val="0"/>
        <w:autoSpaceDN w:val="0"/>
        <w:adjustRightInd w:val="0"/>
        <w:spacing w:line="480" w:lineRule="auto"/>
        <w:ind w:left="709"/>
        <w:contextualSpacing/>
        <w:rPr>
          <w:rFonts w:ascii="Arial" w:hAnsi="Arial" w:cs="Arial"/>
          <w:bCs/>
          <w:color w:val="000000"/>
          <w:sz w:val="24"/>
          <w:szCs w:val="24"/>
        </w:rPr>
      </w:pPr>
      <w:r w:rsidRPr="004401A2">
        <w:rPr>
          <w:rFonts w:ascii="Arial" w:hAnsi="Arial" w:cs="Arial"/>
          <w:bCs/>
          <w:color w:val="000000"/>
          <w:sz w:val="24"/>
          <w:szCs w:val="24"/>
        </w:rPr>
        <w:t xml:space="preserve">(85) </w:t>
      </w:r>
      <w:r w:rsidR="00E84CDE">
        <w:rPr>
          <w:rFonts w:ascii="Arial" w:hAnsi="Arial" w:cs="Arial"/>
          <w:bCs/>
          <w:color w:val="000000"/>
          <w:sz w:val="24"/>
          <w:szCs w:val="24"/>
        </w:rPr>
        <w:t>3347-0872</w:t>
      </w:r>
    </w:p>
    <w:p w14:paraId="08345771" w14:textId="77777777" w:rsidR="004401A2" w:rsidRPr="004401A2" w:rsidRDefault="004401A2" w:rsidP="004401A2">
      <w:pPr>
        <w:numPr>
          <w:ilvl w:val="0"/>
          <w:numId w:val="6"/>
        </w:numPr>
        <w:autoSpaceDE w:val="0"/>
        <w:autoSpaceDN w:val="0"/>
        <w:adjustRightInd w:val="0"/>
        <w:spacing w:after="0" w:line="480" w:lineRule="auto"/>
        <w:ind w:left="709"/>
        <w:contextualSpacing/>
        <w:rPr>
          <w:rFonts w:ascii="Arial" w:hAnsi="Arial" w:cs="Arial"/>
          <w:b/>
          <w:color w:val="000000"/>
          <w:sz w:val="24"/>
          <w:szCs w:val="24"/>
        </w:rPr>
      </w:pPr>
      <w:r w:rsidRPr="004401A2">
        <w:rPr>
          <w:rFonts w:ascii="Arial" w:hAnsi="Arial" w:cs="Arial"/>
          <w:b/>
          <w:color w:val="000000"/>
          <w:sz w:val="24"/>
          <w:szCs w:val="24"/>
        </w:rPr>
        <w:t xml:space="preserve">Representante Legal </w:t>
      </w:r>
    </w:p>
    <w:p w14:paraId="5B0B459E" w14:textId="787F8E6A" w:rsidR="004401A2" w:rsidRPr="004401A2" w:rsidRDefault="004401A2" w:rsidP="004401A2">
      <w:pPr>
        <w:autoSpaceDE w:val="0"/>
        <w:autoSpaceDN w:val="0"/>
        <w:adjustRightInd w:val="0"/>
        <w:spacing w:after="0" w:line="360" w:lineRule="auto"/>
        <w:ind w:firstLine="708"/>
        <w:rPr>
          <w:rFonts w:ascii="Arial" w:hAnsi="Arial" w:cs="Arial"/>
          <w:sz w:val="24"/>
          <w:szCs w:val="24"/>
        </w:rPr>
      </w:pPr>
      <w:r w:rsidRPr="004401A2">
        <w:rPr>
          <w:rFonts w:ascii="Arial" w:hAnsi="Arial" w:cs="Arial"/>
          <w:bCs/>
          <w:sz w:val="24"/>
          <w:szCs w:val="24"/>
        </w:rPr>
        <w:t xml:space="preserve">Nome: </w:t>
      </w:r>
      <w:r w:rsidR="00E84CDE">
        <w:rPr>
          <w:rFonts w:ascii="Arial" w:hAnsi="Arial" w:cs="Arial"/>
          <w:bCs/>
          <w:sz w:val="24"/>
          <w:szCs w:val="24"/>
        </w:rPr>
        <w:t>Jose Eudes Barroso Costa</w:t>
      </w:r>
    </w:p>
    <w:p w14:paraId="4953BAC5" w14:textId="3E0756BC" w:rsidR="00F6699C" w:rsidRPr="000A10D9" w:rsidRDefault="004401A2" w:rsidP="004401A2">
      <w:pPr>
        <w:spacing w:after="0" w:line="360" w:lineRule="auto"/>
        <w:contextualSpacing/>
        <w:rPr>
          <w:rFonts w:ascii="Arial" w:hAnsi="Arial" w:cs="Arial"/>
        </w:rPr>
      </w:pPr>
      <w:r>
        <w:rPr>
          <w:rFonts w:ascii="Arial" w:hAnsi="Arial" w:cs="Arial"/>
          <w:bCs/>
          <w:sz w:val="24"/>
          <w:szCs w:val="24"/>
        </w:rPr>
        <w:t xml:space="preserve">           </w:t>
      </w:r>
      <w:r w:rsidRPr="004401A2">
        <w:rPr>
          <w:rFonts w:ascii="Arial" w:hAnsi="Arial" w:cs="Arial"/>
          <w:bCs/>
          <w:sz w:val="24"/>
          <w:szCs w:val="24"/>
        </w:rPr>
        <w:t>CPF</w:t>
      </w:r>
      <w:r w:rsidRPr="004401A2">
        <w:rPr>
          <w:rFonts w:ascii="Arial" w:hAnsi="Arial" w:cs="Arial"/>
          <w:b/>
          <w:bCs/>
          <w:sz w:val="24"/>
          <w:szCs w:val="24"/>
        </w:rPr>
        <w:t xml:space="preserve">: </w:t>
      </w:r>
      <w:r w:rsidR="00E84CDE">
        <w:rPr>
          <w:rFonts w:ascii="Arial" w:hAnsi="Arial" w:cs="Arial"/>
          <w:bCs/>
          <w:sz w:val="24"/>
          <w:szCs w:val="24"/>
        </w:rPr>
        <w:t>761.683.603-87</w:t>
      </w:r>
      <w:r w:rsidR="00F6699C" w:rsidRPr="000A10D9">
        <w:rPr>
          <w:rFonts w:ascii="Arial" w:hAnsi="Arial" w:cs="Arial"/>
        </w:rPr>
        <w:br w:type="page"/>
      </w:r>
    </w:p>
    <w:p w14:paraId="17912671" w14:textId="09EA64A1" w:rsidR="00E6036B" w:rsidRPr="000A10D9" w:rsidRDefault="00E6036B" w:rsidP="000A10D9">
      <w:pPr>
        <w:pStyle w:val="PargrafodaLista"/>
        <w:numPr>
          <w:ilvl w:val="0"/>
          <w:numId w:val="2"/>
        </w:numPr>
        <w:spacing w:after="0" w:line="360" w:lineRule="auto"/>
        <w:ind w:left="0" w:firstLine="0"/>
        <w:outlineLvl w:val="0"/>
        <w:rPr>
          <w:rFonts w:ascii="Arial" w:hAnsi="Arial" w:cs="Arial"/>
          <w:b/>
          <w:sz w:val="24"/>
          <w:szCs w:val="24"/>
        </w:rPr>
      </w:pPr>
      <w:r w:rsidRPr="000A10D9">
        <w:rPr>
          <w:rFonts w:ascii="Arial" w:hAnsi="Arial" w:cs="Arial"/>
          <w:b/>
          <w:sz w:val="24"/>
          <w:szCs w:val="24"/>
        </w:rPr>
        <w:lastRenderedPageBreak/>
        <w:t>IDENTIFICAÇÃO DO EMPREENDIMENTO</w:t>
      </w:r>
    </w:p>
    <w:p w14:paraId="5A2A3B1D" w14:textId="77777777" w:rsidR="00A14320" w:rsidRPr="00A14320" w:rsidRDefault="00A14320" w:rsidP="00A14320">
      <w:pPr>
        <w:numPr>
          <w:ilvl w:val="0"/>
          <w:numId w:val="6"/>
        </w:numPr>
        <w:spacing w:after="0" w:line="360" w:lineRule="auto"/>
        <w:ind w:left="709"/>
        <w:contextualSpacing/>
        <w:rPr>
          <w:rFonts w:ascii="Arial" w:hAnsi="Arial" w:cs="Arial"/>
          <w:b/>
          <w:sz w:val="24"/>
          <w:szCs w:val="24"/>
        </w:rPr>
      </w:pPr>
      <w:r w:rsidRPr="00A14320">
        <w:rPr>
          <w:rFonts w:ascii="Arial" w:hAnsi="Arial" w:cs="Arial"/>
          <w:b/>
          <w:sz w:val="24"/>
          <w:szCs w:val="24"/>
        </w:rPr>
        <w:t>Nome</w:t>
      </w:r>
    </w:p>
    <w:p w14:paraId="212AB7DB" w14:textId="430BA221" w:rsidR="00A14320" w:rsidRPr="00A14320" w:rsidRDefault="00264E4C" w:rsidP="00A14320">
      <w:pPr>
        <w:spacing w:after="0" w:line="360" w:lineRule="auto"/>
        <w:ind w:left="720"/>
        <w:rPr>
          <w:rFonts w:ascii="Arial" w:hAnsi="Arial" w:cs="Arial"/>
          <w:iCs/>
          <w:sz w:val="24"/>
          <w:szCs w:val="24"/>
        </w:rPr>
      </w:pPr>
      <w:r w:rsidRPr="00A14320">
        <w:rPr>
          <w:rFonts w:ascii="Arial" w:hAnsi="Arial" w:cs="Arial"/>
          <w:iCs/>
          <w:sz w:val="24"/>
          <w:szCs w:val="24"/>
        </w:rPr>
        <w:t>Laíz</w:t>
      </w:r>
      <w:r w:rsidR="00A14320" w:rsidRPr="00A14320">
        <w:rPr>
          <w:rFonts w:ascii="Arial" w:hAnsi="Arial" w:cs="Arial"/>
          <w:iCs/>
          <w:sz w:val="24"/>
          <w:szCs w:val="24"/>
        </w:rPr>
        <w:t xml:space="preserve"> Hérida Siqueira de Araújo</w:t>
      </w:r>
    </w:p>
    <w:p w14:paraId="7EDC0ABF" w14:textId="77777777" w:rsidR="00A14320" w:rsidRPr="00A14320" w:rsidRDefault="00A14320" w:rsidP="00A14320">
      <w:pPr>
        <w:numPr>
          <w:ilvl w:val="0"/>
          <w:numId w:val="8"/>
        </w:numPr>
        <w:spacing w:after="0" w:line="360" w:lineRule="auto"/>
        <w:rPr>
          <w:rFonts w:ascii="Arial" w:hAnsi="Arial" w:cs="Arial"/>
          <w:sz w:val="24"/>
          <w:szCs w:val="24"/>
        </w:rPr>
      </w:pPr>
      <w:r w:rsidRPr="00A14320">
        <w:rPr>
          <w:rFonts w:ascii="Arial" w:hAnsi="Arial" w:cs="Arial"/>
          <w:b/>
          <w:sz w:val="24"/>
          <w:szCs w:val="24"/>
        </w:rPr>
        <w:t>Formação Acadêmica</w:t>
      </w:r>
    </w:p>
    <w:p w14:paraId="5A953872" w14:textId="77777777" w:rsidR="00A14320" w:rsidRPr="00A14320" w:rsidRDefault="00A14320" w:rsidP="00A14320">
      <w:pPr>
        <w:spacing w:after="0" w:line="360" w:lineRule="auto"/>
        <w:ind w:left="720"/>
        <w:rPr>
          <w:rFonts w:ascii="Arial" w:hAnsi="Arial" w:cs="Arial"/>
          <w:iCs/>
          <w:sz w:val="24"/>
          <w:szCs w:val="24"/>
        </w:rPr>
      </w:pPr>
      <w:r w:rsidRPr="00A14320">
        <w:rPr>
          <w:rFonts w:ascii="Arial" w:hAnsi="Arial" w:cs="Arial"/>
          <w:iCs/>
          <w:sz w:val="24"/>
          <w:szCs w:val="24"/>
        </w:rPr>
        <w:t>Doutora em Engenharia Civil - Saneamento Ambiental – UFC</w:t>
      </w:r>
    </w:p>
    <w:p w14:paraId="29A35F62" w14:textId="77777777" w:rsidR="00A14320" w:rsidRPr="00A14320" w:rsidRDefault="00A14320" w:rsidP="00A14320">
      <w:pPr>
        <w:spacing w:after="0" w:line="360" w:lineRule="auto"/>
        <w:ind w:left="720"/>
        <w:rPr>
          <w:rFonts w:ascii="Arial" w:hAnsi="Arial" w:cs="Arial"/>
          <w:sz w:val="24"/>
          <w:szCs w:val="24"/>
        </w:rPr>
      </w:pPr>
      <w:r w:rsidRPr="00A14320">
        <w:rPr>
          <w:rFonts w:ascii="Arial" w:hAnsi="Arial" w:cs="Arial"/>
          <w:iCs/>
          <w:sz w:val="24"/>
          <w:szCs w:val="24"/>
        </w:rPr>
        <w:t>Especialista em Planejamento e Gestão Ambiental - UECE</w:t>
      </w:r>
    </w:p>
    <w:p w14:paraId="7B8EF0A4" w14:textId="77777777" w:rsidR="00A14320" w:rsidRPr="00A14320" w:rsidRDefault="00A14320" w:rsidP="00A14320">
      <w:pPr>
        <w:spacing w:after="0" w:line="360" w:lineRule="auto"/>
        <w:ind w:left="720"/>
        <w:rPr>
          <w:rFonts w:ascii="Arial" w:hAnsi="Arial" w:cs="Arial"/>
          <w:iCs/>
          <w:sz w:val="24"/>
          <w:szCs w:val="24"/>
        </w:rPr>
      </w:pPr>
      <w:r w:rsidRPr="00A14320">
        <w:rPr>
          <w:rFonts w:ascii="Arial" w:hAnsi="Arial" w:cs="Arial"/>
          <w:iCs/>
          <w:sz w:val="24"/>
          <w:szCs w:val="24"/>
        </w:rPr>
        <w:t>Mestra em Engenharia Civil - Saneamento Ambiental - UFC</w:t>
      </w:r>
      <w:r w:rsidRPr="00A14320">
        <w:rPr>
          <w:rFonts w:ascii="Arial" w:hAnsi="Arial" w:cs="Arial"/>
          <w:iCs/>
          <w:sz w:val="24"/>
          <w:szCs w:val="24"/>
        </w:rPr>
        <w:br/>
        <w:t>Tecnóloga em Processos Químicos - IFCE</w:t>
      </w:r>
      <w:r w:rsidRPr="00A14320">
        <w:rPr>
          <w:rFonts w:ascii="Arial" w:hAnsi="Arial" w:cs="Arial"/>
          <w:iCs/>
          <w:sz w:val="24"/>
          <w:szCs w:val="24"/>
        </w:rPr>
        <w:br/>
        <w:t>Técnica em Química - IFCE</w:t>
      </w:r>
      <w:r w:rsidRPr="00A14320">
        <w:rPr>
          <w:rFonts w:ascii="Arial" w:hAnsi="Arial" w:cs="Arial"/>
          <w:iCs/>
          <w:sz w:val="24"/>
          <w:szCs w:val="24"/>
        </w:rPr>
        <w:br/>
        <w:t>Técnica em Meio Ambiente – IFCE</w:t>
      </w:r>
    </w:p>
    <w:p w14:paraId="35B2ACB4" w14:textId="77777777" w:rsidR="00A14320" w:rsidRPr="00A14320" w:rsidRDefault="00A14320" w:rsidP="00A14320">
      <w:pPr>
        <w:numPr>
          <w:ilvl w:val="0"/>
          <w:numId w:val="8"/>
        </w:numPr>
        <w:spacing w:after="0" w:line="360" w:lineRule="auto"/>
        <w:rPr>
          <w:rFonts w:ascii="Arial" w:hAnsi="Arial" w:cs="Arial"/>
          <w:sz w:val="24"/>
          <w:szCs w:val="24"/>
        </w:rPr>
      </w:pPr>
      <w:r w:rsidRPr="00A14320">
        <w:rPr>
          <w:rFonts w:ascii="Arial" w:hAnsi="Arial" w:cs="Arial"/>
          <w:b/>
          <w:sz w:val="24"/>
          <w:szCs w:val="24"/>
        </w:rPr>
        <w:t>Contatos</w:t>
      </w:r>
    </w:p>
    <w:p w14:paraId="2298493D" w14:textId="77777777" w:rsidR="00A14320" w:rsidRPr="00A14320" w:rsidRDefault="00A14320" w:rsidP="00A14320">
      <w:pPr>
        <w:spacing w:after="0" w:line="360" w:lineRule="auto"/>
        <w:ind w:left="720"/>
        <w:rPr>
          <w:rFonts w:ascii="Arial" w:hAnsi="Arial" w:cs="Arial"/>
          <w:iCs/>
          <w:sz w:val="24"/>
          <w:szCs w:val="24"/>
        </w:rPr>
      </w:pPr>
      <w:r w:rsidRPr="00A14320">
        <w:rPr>
          <w:rFonts w:ascii="Arial" w:hAnsi="Arial" w:cs="Arial"/>
          <w:iCs/>
          <w:sz w:val="24"/>
          <w:szCs w:val="24"/>
        </w:rPr>
        <w:t>Telefone: (85) 98685-5098</w:t>
      </w:r>
    </w:p>
    <w:p w14:paraId="473E6674" w14:textId="77777777" w:rsidR="00A14320" w:rsidRPr="00A14320" w:rsidRDefault="00A14320" w:rsidP="00A14320">
      <w:pPr>
        <w:spacing w:after="0" w:line="360" w:lineRule="auto"/>
        <w:ind w:left="720"/>
        <w:rPr>
          <w:rFonts w:ascii="Arial" w:hAnsi="Arial" w:cs="Arial"/>
          <w:iCs/>
          <w:sz w:val="24"/>
          <w:szCs w:val="24"/>
        </w:rPr>
      </w:pPr>
      <w:r w:rsidRPr="00A14320">
        <w:rPr>
          <w:rFonts w:ascii="Arial" w:hAnsi="Arial" w:cs="Arial"/>
          <w:iCs/>
          <w:sz w:val="24"/>
          <w:szCs w:val="24"/>
        </w:rPr>
        <w:t xml:space="preserve">E-mail: </w:t>
      </w:r>
      <w:r w:rsidRPr="00A14320">
        <w:rPr>
          <w:rFonts w:ascii="Arial" w:hAnsi="Arial" w:cs="Arial"/>
          <w:sz w:val="24"/>
          <w:szCs w:val="24"/>
          <w:lang w:eastAsia="pt-BR"/>
        </w:rPr>
        <w:t>contato</w:t>
      </w:r>
      <w:r w:rsidRPr="00A14320">
        <w:rPr>
          <w:rFonts w:ascii="Arial" w:hAnsi="Arial" w:cs="Arial"/>
          <w:color w:val="000000"/>
          <w:sz w:val="24"/>
          <w:szCs w:val="24"/>
          <w:lang w:eastAsia="pt-BR"/>
        </w:rPr>
        <w:t>@hlsolucoesambientais.com.br</w:t>
      </w:r>
    </w:p>
    <w:p w14:paraId="3FED39F2" w14:textId="77777777" w:rsidR="00A14320" w:rsidRPr="00A14320" w:rsidRDefault="00A14320" w:rsidP="00A14320">
      <w:pPr>
        <w:numPr>
          <w:ilvl w:val="0"/>
          <w:numId w:val="8"/>
        </w:numPr>
        <w:spacing w:after="0" w:line="360" w:lineRule="auto"/>
        <w:rPr>
          <w:rFonts w:ascii="Arial" w:hAnsi="Arial" w:cs="Arial"/>
          <w:b/>
          <w:iCs/>
          <w:sz w:val="24"/>
          <w:szCs w:val="24"/>
        </w:rPr>
      </w:pPr>
      <w:r w:rsidRPr="00A14320">
        <w:rPr>
          <w:rFonts w:ascii="Arial" w:hAnsi="Arial" w:cs="Arial"/>
          <w:b/>
          <w:iCs/>
          <w:sz w:val="24"/>
          <w:szCs w:val="24"/>
        </w:rPr>
        <w:t>Registro do Conselho de Química</w:t>
      </w:r>
    </w:p>
    <w:p w14:paraId="0AD4CF89" w14:textId="77777777" w:rsidR="00A14320" w:rsidRPr="00A14320" w:rsidRDefault="00A14320" w:rsidP="00A14320">
      <w:pPr>
        <w:spacing w:after="0" w:line="360" w:lineRule="auto"/>
        <w:ind w:left="720"/>
        <w:rPr>
          <w:rFonts w:ascii="Arial" w:hAnsi="Arial" w:cs="Arial"/>
          <w:iCs/>
          <w:sz w:val="24"/>
          <w:szCs w:val="24"/>
        </w:rPr>
      </w:pPr>
      <w:r w:rsidRPr="00A14320">
        <w:rPr>
          <w:rFonts w:ascii="Arial" w:hAnsi="Arial" w:cs="Arial"/>
          <w:iCs/>
          <w:sz w:val="24"/>
          <w:szCs w:val="24"/>
        </w:rPr>
        <w:t>CRQ nº 10.400.333</w:t>
      </w:r>
    </w:p>
    <w:p w14:paraId="212A6D59" w14:textId="77777777" w:rsidR="00A14320" w:rsidRPr="00A14320" w:rsidRDefault="00A14320" w:rsidP="00A14320">
      <w:pPr>
        <w:numPr>
          <w:ilvl w:val="0"/>
          <w:numId w:val="8"/>
        </w:numPr>
        <w:spacing w:after="0" w:line="360" w:lineRule="auto"/>
        <w:rPr>
          <w:rFonts w:ascii="Arial" w:hAnsi="Arial" w:cs="Arial"/>
          <w:b/>
          <w:iCs/>
          <w:color w:val="FF0000"/>
          <w:sz w:val="24"/>
          <w:szCs w:val="24"/>
        </w:rPr>
      </w:pPr>
      <w:r w:rsidRPr="00A14320">
        <w:rPr>
          <w:rFonts w:ascii="Arial" w:hAnsi="Arial" w:cs="Arial"/>
          <w:b/>
          <w:iCs/>
          <w:sz w:val="24"/>
          <w:szCs w:val="24"/>
        </w:rPr>
        <w:t>Cadastro Técnico Municipal</w:t>
      </w:r>
    </w:p>
    <w:p w14:paraId="73B1BA1C" w14:textId="121719DA" w:rsidR="00DF4235" w:rsidRPr="00A14320" w:rsidRDefault="00684B47" w:rsidP="00A14320">
      <w:pPr>
        <w:spacing w:line="360" w:lineRule="auto"/>
        <w:ind w:left="720"/>
        <w:contextualSpacing/>
        <w:rPr>
          <w:rFonts w:ascii="Arial" w:hAnsi="Arial" w:cs="Arial"/>
          <w:color w:val="FF0000"/>
          <w:sz w:val="24"/>
          <w:szCs w:val="24"/>
        </w:rPr>
        <w:sectPr w:rsidR="00DF4235" w:rsidRPr="00A14320" w:rsidSect="00A14320">
          <w:headerReference w:type="default" r:id="rId13"/>
          <w:footerReference w:type="default" r:id="rId14"/>
          <w:pgSz w:w="11906" w:h="16838"/>
          <w:pgMar w:top="1440" w:right="2267" w:bottom="1440" w:left="1080" w:header="454" w:footer="180" w:gutter="0"/>
          <w:pgNumType w:start="2"/>
          <w:cols w:space="708"/>
          <w:docGrid w:linePitch="360"/>
        </w:sectPr>
      </w:pPr>
      <w:r>
        <w:rPr>
          <w:rFonts w:ascii="Arial" w:hAnsi="Arial" w:cs="Arial"/>
          <w:sz w:val="24"/>
          <w:szCs w:val="24"/>
        </w:rPr>
        <w:t>202012141-CCTE</w:t>
      </w:r>
    </w:p>
    <w:p w14:paraId="72026AFE" w14:textId="467CF858" w:rsidR="0094397F" w:rsidRPr="0094397F" w:rsidRDefault="0094397F" w:rsidP="0094397F">
      <w:pPr>
        <w:numPr>
          <w:ilvl w:val="0"/>
          <w:numId w:val="2"/>
        </w:numPr>
        <w:spacing w:after="0" w:line="360" w:lineRule="auto"/>
        <w:ind w:left="0" w:firstLine="0"/>
        <w:contextualSpacing/>
        <w:outlineLvl w:val="0"/>
        <w:rPr>
          <w:rFonts w:ascii="Arial" w:hAnsi="Arial" w:cs="Arial"/>
          <w:b/>
          <w:sz w:val="24"/>
          <w:szCs w:val="24"/>
        </w:rPr>
      </w:pPr>
      <w:bookmarkStart w:id="5" w:name="_Toc49782601"/>
      <w:r w:rsidRPr="0094397F">
        <w:rPr>
          <w:rFonts w:ascii="Arial" w:hAnsi="Arial" w:cs="Arial"/>
          <w:b/>
          <w:sz w:val="24"/>
          <w:szCs w:val="24"/>
        </w:rPr>
        <w:lastRenderedPageBreak/>
        <w:t>PLANTA DE SITUAÇÃO</w:t>
      </w:r>
      <w:bookmarkEnd w:id="5"/>
    </w:p>
    <w:p w14:paraId="6605A24E" w14:textId="16F8DD86" w:rsidR="0094397F" w:rsidRDefault="0094397F" w:rsidP="0094397F">
      <w:pPr>
        <w:spacing w:after="0" w:line="360" w:lineRule="auto"/>
        <w:ind w:left="8496"/>
        <w:contextualSpacing/>
        <w:rPr>
          <w:rFonts w:ascii="Arial" w:hAnsi="Arial" w:cs="Arial"/>
          <w:b/>
          <w:sz w:val="24"/>
          <w:szCs w:val="24"/>
        </w:rPr>
      </w:pPr>
      <w:r>
        <w:rPr>
          <w:rFonts w:ascii="Arial" w:hAnsi="Arial" w:cs="Arial"/>
          <w:b/>
          <w:sz w:val="24"/>
          <w:szCs w:val="24"/>
        </w:rPr>
        <w:t xml:space="preserve">                </w:t>
      </w:r>
    </w:p>
    <w:p w14:paraId="3891233F" w14:textId="5B5E3A32" w:rsidR="0094397F" w:rsidRDefault="00321012" w:rsidP="0094397F">
      <w:pPr>
        <w:spacing w:after="0" w:line="360" w:lineRule="auto"/>
        <w:ind w:left="8496"/>
        <w:contextualSpacing/>
        <w:rPr>
          <w:rFonts w:ascii="Arial" w:hAnsi="Arial" w:cs="Arial"/>
          <w:b/>
          <w:sz w:val="24"/>
          <w:szCs w:val="24"/>
        </w:rPr>
      </w:pPr>
      <w:r>
        <w:rPr>
          <w:noProof/>
        </w:rPr>
        <mc:AlternateContent>
          <mc:Choice Requires="wps">
            <w:drawing>
              <wp:anchor distT="0" distB="0" distL="114300" distR="114300" simplePos="0" relativeHeight="251696128" behindDoc="0" locked="0" layoutInCell="1" allowOverlap="1" wp14:anchorId="1D8533FE" wp14:editId="0BE9878C">
                <wp:simplePos x="0" y="0"/>
                <wp:positionH relativeFrom="column">
                  <wp:posOffset>-251460</wp:posOffset>
                </wp:positionH>
                <wp:positionV relativeFrom="paragraph">
                  <wp:posOffset>4982210</wp:posOffset>
                </wp:positionV>
                <wp:extent cx="2486025" cy="266700"/>
                <wp:effectExtent l="0" t="0" r="9525" b="0"/>
                <wp:wrapNone/>
                <wp:docPr id="35" name="Caixa de Texto 35"/>
                <wp:cNvGraphicFramePr/>
                <a:graphic xmlns:a="http://schemas.openxmlformats.org/drawingml/2006/main">
                  <a:graphicData uri="http://schemas.microsoft.com/office/word/2010/wordprocessingShape">
                    <wps:wsp>
                      <wps:cNvSpPr txBox="1"/>
                      <wps:spPr>
                        <a:xfrm>
                          <a:off x="0" y="0"/>
                          <a:ext cx="2486025" cy="266700"/>
                        </a:xfrm>
                        <a:prstGeom prst="rect">
                          <a:avLst/>
                        </a:prstGeom>
                        <a:solidFill>
                          <a:schemeClr val="lt1"/>
                        </a:solidFill>
                        <a:ln w="6350">
                          <a:noFill/>
                        </a:ln>
                      </wps:spPr>
                      <wps:txbx>
                        <w:txbxContent>
                          <w:p w14:paraId="72A97EA9" w14:textId="77777777" w:rsidR="00321012" w:rsidRPr="0094397F" w:rsidRDefault="00321012" w:rsidP="00321012">
                            <w:pPr>
                              <w:spacing w:after="0" w:line="240" w:lineRule="auto"/>
                              <w:contextualSpacing/>
                              <w:outlineLvl w:val="0"/>
                              <w:rPr>
                                <w:rFonts w:ascii="Arial" w:hAnsi="Arial" w:cs="Arial"/>
                                <w:b/>
                                <w:sz w:val="20"/>
                                <w:szCs w:val="20"/>
                              </w:rPr>
                            </w:pPr>
                            <w:bookmarkStart w:id="6" w:name="_Toc49782602"/>
                            <w:r w:rsidRPr="0094397F">
                              <w:rPr>
                                <w:rFonts w:ascii="Arial" w:hAnsi="Arial" w:cs="Arial"/>
                                <w:b/>
                                <w:sz w:val="20"/>
                                <w:szCs w:val="20"/>
                              </w:rPr>
                              <w:t xml:space="preserve">Fonte: </w:t>
                            </w:r>
                            <w:r w:rsidRPr="0094397F">
                              <w:rPr>
                                <w:rFonts w:ascii="Arial" w:hAnsi="Arial" w:cs="Arial"/>
                                <w:sz w:val="20"/>
                                <w:szCs w:val="20"/>
                              </w:rPr>
                              <w:t>Google Earth, 2020</w:t>
                            </w:r>
                            <w:bookmarkEnd w:id="6"/>
                          </w:p>
                          <w:p w14:paraId="1FFA1864" w14:textId="77777777" w:rsidR="00321012" w:rsidRDefault="003210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8533FE" id="Caixa de Texto 35" o:spid="_x0000_s1033" type="#_x0000_t202" style="position:absolute;left:0;text-align:left;margin-left:-19.8pt;margin-top:392.3pt;width:195.75pt;height:21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Fa9SwIAAIgEAAAOAAAAZHJzL2Uyb0RvYy54bWysVE1PGzEQvVfqf7B8L7sJSaARG5QGUVVC&#10;gAQVZ8frTSx5Pa7tZJf++j57E6C0p6oX74xnPB/vzezFZd8atlc+aLIVH52UnCkrqdZ2U/Hvj9ef&#10;zjkLUdhaGLKq4s8q8MvFxw8XnZurMW3J1MozBLFh3rmKb2N086IIcqtaEU7IKQtjQ74VEarfFLUX&#10;HaK3phiX5azoyNfOk1Qh4PZqMPJFjt80Ssa7pgkqMlNx1Bbz6fO5TmexuBDzjRduq+WhDPEPVbRC&#10;WyR9CXUlomA7r/8I1WrpKVATTyS1BTWNlir3gG5G5btuHrbCqdwLwAnuBabw/8LK2/29Z7qu+OmU&#10;MytacLQSuhesVuxR9ZEYDECpc2EO5wcH99h/oR5sH+8DLlPzfePb9EVbDHbg/fyCMUIxicvx5HxW&#10;jpFLwjaezc7KTELx+tr5EL8qalkSKu7BYYZW7G9CRCVwPbqkZIGMrq+1MVlJc6NWxrO9AOMm5hrx&#10;4jcvY1lX8dnptMyBLaXnQ2RjkSD1OvSUpNiv+4zQ2bHfNdXPgMHTME7ByWuNWm9EiPfCY37QOXYi&#10;3uFoDCEXHSTOtuR//u0++YNWWDnrMI8VDz92wivOzDcLwj+PJpM0wFmZTM/GUPxby/qtxe7aFQGA&#10;EbbPySwm/2iOYuOpfcLqLFNWmISVyF3xeBRXcdgSrJ5Uy2V2wsg6EW/sg5MpdAI8MfHYPwnvDnRF&#10;EH1Lx8kV83esDb7ppaXlLlKjM6UJ5wHVA/wY98z0YTXTPr3Vs9frD2TxCwAA//8DAFBLAwQUAAYA&#10;CAAAACEABhUatuMAAAALAQAADwAAAGRycy9kb3ducmV2LnhtbEyPTU/DMAyG70j8h8hIXNCWbmVd&#10;V5pOCAGTuLHyIW5ZY9qKxqmarCv/HnOCmy0/ev28+XaynRhx8K0jBYt5BAKpcqalWsFL+TBLQfig&#10;yejOESr4Rg/b4vws15lxJ3rGcR9qwSHkM62gCaHPpPRVg1b7ueuR+PbpBqsDr0MtzaBPHG47uYyi&#10;RFrdEn9odI93DVZf+6NV8HFVvz/56fH1FK/i/n43lus3Uyp1eTHd3oAIOIU/GH71WR0Kdjq4Ixkv&#10;OgWzeJMwqmCdXvPARLxabEAcFKTLJAFZ5PJ/h+IHAAD//wMAUEsBAi0AFAAGAAgAAAAhALaDOJL+&#10;AAAA4QEAABMAAAAAAAAAAAAAAAAAAAAAAFtDb250ZW50X1R5cGVzXS54bWxQSwECLQAUAAYACAAA&#10;ACEAOP0h/9YAAACUAQAACwAAAAAAAAAAAAAAAAAvAQAAX3JlbHMvLnJlbHNQSwECLQAUAAYACAAA&#10;ACEABNhWvUsCAACIBAAADgAAAAAAAAAAAAAAAAAuAgAAZHJzL2Uyb0RvYy54bWxQSwECLQAUAAYA&#10;CAAAACEABhUatuMAAAALAQAADwAAAAAAAAAAAAAAAAClBAAAZHJzL2Rvd25yZXYueG1sUEsFBgAA&#10;AAAEAAQA8wAAALUFAAAAAA==&#10;" fillcolor="white [3201]" stroked="f" strokeweight=".5pt">
                <v:textbox>
                  <w:txbxContent>
                    <w:p w14:paraId="72A97EA9" w14:textId="77777777" w:rsidR="00321012" w:rsidRPr="0094397F" w:rsidRDefault="00321012" w:rsidP="00321012">
                      <w:pPr>
                        <w:spacing w:after="0" w:line="240" w:lineRule="auto"/>
                        <w:contextualSpacing/>
                        <w:outlineLvl w:val="0"/>
                        <w:rPr>
                          <w:rFonts w:ascii="Arial" w:hAnsi="Arial" w:cs="Arial"/>
                          <w:b/>
                          <w:sz w:val="20"/>
                          <w:szCs w:val="20"/>
                        </w:rPr>
                      </w:pPr>
                      <w:bookmarkStart w:id="7" w:name="_Toc49782602"/>
                      <w:r w:rsidRPr="0094397F">
                        <w:rPr>
                          <w:rFonts w:ascii="Arial" w:hAnsi="Arial" w:cs="Arial"/>
                          <w:b/>
                          <w:sz w:val="20"/>
                          <w:szCs w:val="20"/>
                        </w:rPr>
                        <w:t xml:space="preserve">Fonte: </w:t>
                      </w:r>
                      <w:r w:rsidRPr="0094397F">
                        <w:rPr>
                          <w:rFonts w:ascii="Arial" w:hAnsi="Arial" w:cs="Arial"/>
                          <w:sz w:val="20"/>
                          <w:szCs w:val="20"/>
                        </w:rPr>
                        <w:t>Google Earth, 2020</w:t>
                      </w:r>
                      <w:bookmarkEnd w:id="7"/>
                    </w:p>
                    <w:p w14:paraId="1FFA1864" w14:textId="77777777" w:rsidR="00321012" w:rsidRDefault="00321012"/>
                  </w:txbxContent>
                </v:textbox>
              </v:shape>
            </w:pict>
          </mc:Fallback>
        </mc:AlternateContent>
      </w:r>
      <w:r>
        <w:rPr>
          <w:noProof/>
        </w:rPr>
        <mc:AlternateContent>
          <mc:Choice Requires="wps">
            <w:drawing>
              <wp:anchor distT="0" distB="0" distL="114300" distR="114300" simplePos="0" relativeHeight="251677696" behindDoc="1" locked="0" layoutInCell="1" allowOverlap="1" wp14:anchorId="66249CDC" wp14:editId="408211CF">
                <wp:simplePos x="0" y="0"/>
                <wp:positionH relativeFrom="margin">
                  <wp:posOffset>-95250</wp:posOffset>
                </wp:positionH>
                <wp:positionV relativeFrom="paragraph">
                  <wp:posOffset>295910</wp:posOffset>
                </wp:positionV>
                <wp:extent cx="1857375" cy="152400"/>
                <wp:effectExtent l="0" t="0" r="9525" b="0"/>
                <wp:wrapTight wrapText="bothSides">
                  <wp:wrapPolygon edited="0">
                    <wp:start x="0" y="0"/>
                    <wp:lineTo x="0" y="18900"/>
                    <wp:lineTo x="21489" y="18900"/>
                    <wp:lineTo x="21489" y="0"/>
                    <wp:lineTo x="0" y="0"/>
                  </wp:wrapPolygon>
                </wp:wrapTight>
                <wp:docPr id="27" name="Caixa de Texto 27"/>
                <wp:cNvGraphicFramePr/>
                <a:graphic xmlns:a="http://schemas.openxmlformats.org/drawingml/2006/main">
                  <a:graphicData uri="http://schemas.microsoft.com/office/word/2010/wordprocessingShape">
                    <wps:wsp>
                      <wps:cNvSpPr txBox="1"/>
                      <wps:spPr>
                        <a:xfrm>
                          <a:off x="0" y="0"/>
                          <a:ext cx="1857375" cy="152400"/>
                        </a:xfrm>
                        <a:prstGeom prst="rect">
                          <a:avLst/>
                        </a:prstGeom>
                        <a:solidFill>
                          <a:prstClr val="white"/>
                        </a:solidFill>
                        <a:ln>
                          <a:noFill/>
                        </a:ln>
                      </wps:spPr>
                      <wps:txbx>
                        <w:txbxContent>
                          <w:p w14:paraId="30F162AB" w14:textId="3A17C917" w:rsidR="00CB5400" w:rsidRPr="0094397F" w:rsidRDefault="00CB5400" w:rsidP="0094397F">
                            <w:pPr>
                              <w:pStyle w:val="Legenda"/>
                              <w:rPr>
                                <w:rFonts w:ascii="Arial" w:hAnsi="Arial" w:cs="Arial"/>
                                <w:b/>
                                <w:i w:val="0"/>
                                <w:iCs w:val="0"/>
                                <w:noProof/>
                                <w:color w:val="auto"/>
                                <w:sz w:val="24"/>
                                <w:szCs w:val="24"/>
                              </w:rPr>
                            </w:pPr>
                            <w:r w:rsidRPr="0094397F">
                              <w:rPr>
                                <w:i w:val="0"/>
                                <w:iCs w:val="0"/>
                                <w:color w:val="auto"/>
                              </w:rPr>
                              <w:t xml:space="preserve"> </w:t>
                            </w:r>
                            <w:r w:rsidRPr="0094397F">
                              <w:rPr>
                                <w:rFonts w:ascii="Arial" w:hAnsi="Arial" w:cs="Arial"/>
                                <w:b/>
                                <w:bCs/>
                                <w:i w:val="0"/>
                                <w:iCs w:val="0"/>
                                <w:color w:val="auto"/>
                              </w:rPr>
                              <w:t>Figura 1:</w:t>
                            </w:r>
                            <w:r w:rsidRPr="0094397F">
                              <w:rPr>
                                <w:rFonts w:ascii="Arial" w:hAnsi="Arial" w:cs="Arial"/>
                                <w:i w:val="0"/>
                                <w:iCs w:val="0"/>
                                <w:color w:val="auto"/>
                              </w:rPr>
                              <w:t xml:space="preserve"> Planta de situação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49CDC" id="Caixa de Texto 27" o:spid="_x0000_s1034" type="#_x0000_t202" style="position:absolute;left:0;text-align:left;margin-left:-7.5pt;margin-top:23.3pt;width:146.25pt;height:12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KBvOAIAAG8EAAAOAAAAZHJzL2Uyb0RvYy54bWysVE2P2jAQvVfqf7B8LwFaCkKEFWVFVQnt&#10;rgTVno1jE0u2x7UNCf31HTuE3W57qnpxxp4P+703k8VdazQ5Cx8U2JKOBkNKhOVQKXss6ff95sOM&#10;khCZrZgGK0p6EYHeLd+/WzRuLsZQg66EJ1jEhnnjSlrH6OZFEXgtDAsDcMKiU4I3LOLWH4vKswar&#10;G12Mh8PPRQO+ch64CAFP7zsnXeb6UgoeH6UMIhJdUnxbzKvP6yGtxXLB5kfPXK349RnsH15hmLJ4&#10;6a3UPYuMnLz6o5RR3EMAGQccTAFSKi4yBkQzGr5Bs6uZExkLkhPcjabw/8ryh/OTJ6oq6XhKiWUG&#10;NVoz1TJSCbIXbQSCDmSpcWGOwTuH4bH9Ai2q3Z8HPEzgW+lN+iIsgn7k+3LjGEsRnpJmk+nH6YQS&#10;jr7RZPxpmEUoXrKdD/GrAEOSUVKPGmZq2XkbIr4EQ/uQdFkAraqN0jptkmOtPTkz1LupVRTpjZjx&#10;W5S2KdZCyurc6aRIEDsoyYrtoc3EzHqYB6guiN5D10XB8Y3C+7YsxCfmsW0QMI5CfMRFamhKCleL&#10;khr8z7+dp3hUE72UNNiGJQ0/TswLSvQ3izqnnu0N3xuH3rAnswZEOsIhczybmOCj7k3pwTzjhKzS&#10;LehiluNdJY29uY7dMOCEcbFa5SDsTMfi1u4cT6V7XvftM/PuqkpEPR+gb1A2fyNOF9uxvDpFkCor&#10;l3jtWLzSjV2d5blOYBqb1/sc9fKfWP4CAAD//wMAUEsDBBQABgAIAAAAIQD77rFM4AAAAAkBAAAP&#10;AAAAZHJzL2Rvd25yZXYueG1sTI8xT8MwFIR3JP6D9ZBYUOs0og4KcSpoYYOhpersxq9J1Pg5sp0m&#10;/feYiY6nO919V6wm07ELOt9akrCYJ8CQKqtbqiXsfz5nL8B8UKRVZwklXNHDqry/K1Su7UhbvOxC&#10;zWIJ+VxJaELoc8591aBRfm57pOidrDMqROlqrp0aY7npeJokghvVUlxoVI/rBqvzbjASxMYN45bW&#10;T5v9x5f67uv08H49SPn4ML29Ags4hf8w/OFHdCgj09EOpD3rJMwWy/glSHgWAlgMpFm2BHaUkCUC&#10;eFnw2wflLwAAAP//AwBQSwECLQAUAAYACAAAACEAtoM4kv4AAADhAQAAEwAAAAAAAAAAAAAAAAAA&#10;AAAAW0NvbnRlbnRfVHlwZXNdLnhtbFBLAQItABQABgAIAAAAIQA4/SH/1gAAAJQBAAALAAAAAAAA&#10;AAAAAAAAAC8BAABfcmVscy8ucmVsc1BLAQItABQABgAIAAAAIQCmAKBvOAIAAG8EAAAOAAAAAAAA&#10;AAAAAAAAAC4CAABkcnMvZTJvRG9jLnhtbFBLAQItABQABgAIAAAAIQD77rFM4AAAAAkBAAAPAAAA&#10;AAAAAAAAAAAAAJIEAABkcnMvZG93bnJldi54bWxQSwUGAAAAAAQABADzAAAAnwUAAAAA&#10;" stroked="f">
                <v:textbox inset="0,0,0,0">
                  <w:txbxContent>
                    <w:p w14:paraId="30F162AB" w14:textId="3A17C917" w:rsidR="00CB5400" w:rsidRPr="0094397F" w:rsidRDefault="00CB5400" w:rsidP="0094397F">
                      <w:pPr>
                        <w:pStyle w:val="Legenda"/>
                        <w:rPr>
                          <w:rFonts w:ascii="Arial" w:hAnsi="Arial" w:cs="Arial"/>
                          <w:b/>
                          <w:i w:val="0"/>
                          <w:iCs w:val="0"/>
                          <w:noProof/>
                          <w:color w:val="auto"/>
                          <w:sz w:val="24"/>
                          <w:szCs w:val="24"/>
                        </w:rPr>
                      </w:pPr>
                      <w:r w:rsidRPr="0094397F">
                        <w:rPr>
                          <w:i w:val="0"/>
                          <w:iCs w:val="0"/>
                          <w:color w:val="auto"/>
                        </w:rPr>
                        <w:t xml:space="preserve"> </w:t>
                      </w:r>
                      <w:r w:rsidRPr="0094397F">
                        <w:rPr>
                          <w:rFonts w:ascii="Arial" w:hAnsi="Arial" w:cs="Arial"/>
                          <w:b/>
                          <w:bCs/>
                          <w:i w:val="0"/>
                          <w:iCs w:val="0"/>
                          <w:color w:val="auto"/>
                        </w:rPr>
                        <w:t>Figura 1:</w:t>
                      </w:r>
                      <w:r w:rsidRPr="0094397F">
                        <w:rPr>
                          <w:rFonts w:ascii="Arial" w:hAnsi="Arial" w:cs="Arial"/>
                          <w:i w:val="0"/>
                          <w:iCs w:val="0"/>
                          <w:color w:val="auto"/>
                        </w:rPr>
                        <w:t xml:space="preserve"> Planta de situação</w:t>
                      </w:r>
                    </w:p>
                  </w:txbxContent>
                </v:textbox>
                <w10:wrap type="tight" anchorx="margin"/>
              </v:shape>
            </w:pict>
          </mc:Fallback>
        </mc:AlternateContent>
      </w:r>
      <w:r>
        <w:rPr>
          <w:noProof/>
        </w:rPr>
        <w:drawing>
          <wp:anchor distT="0" distB="0" distL="114300" distR="114300" simplePos="0" relativeHeight="251695104" behindDoc="0" locked="0" layoutInCell="1" allowOverlap="1" wp14:anchorId="4B871D69" wp14:editId="07B03991">
            <wp:simplePos x="0" y="0"/>
            <wp:positionH relativeFrom="margin">
              <wp:align>right</wp:align>
            </wp:positionH>
            <wp:positionV relativeFrom="paragraph">
              <wp:posOffset>495935</wp:posOffset>
            </wp:positionV>
            <wp:extent cx="5391150" cy="4459605"/>
            <wp:effectExtent l="114300" t="76200" r="114300" b="131445"/>
            <wp:wrapThrough wrapText="bothSides">
              <wp:wrapPolygon edited="0">
                <wp:start x="-305" y="-369"/>
                <wp:lineTo x="-458" y="1292"/>
                <wp:lineTo x="-458" y="21591"/>
                <wp:lineTo x="-153" y="21960"/>
                <wp:lineTo x="-153" y="22144"/>
                <wp:lineTo x="21676" y="22144"/>
                <wp:lineTo x="21676" y="21960"/>
                <wp:lineTo x="21982" y="20576"/>
                <wp:lineTo x="21905" y="-369"/>
                <wp:lineTo x="-305" y="-369"/>
              </wp:wrapPolygon>
            </wp:wrapThrough>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r="23977"/>
                    <a:stretch/>
                  </pic:blipFill>
                  <pic:spPr bwMode="auto">
                    <a:xfrm>
                      <a:off x="0" y="0"/>
                      <a:ext cx="5391150" cy="4459605"/>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434528" w14:textId="79125A45" w:rsidR="0094397F" w:rsidRDefault="00321012" w:rsidP="0094397F">
      <w:pPr>
        <w:spacing w:after="0" w:line="360" w:lineRule="auto"/>
        <w:ind w:left="8496"/>
        <w:contextualSpacing/>
        <w:rPr>
          <w:rFonts w:ascii="Arial" w:hAnsi="Arial" w:cs="Arial"/>
          <w:b/>
          <w:sz w:val="24"/>
          <w:szCs w:val="24"/>
        </w:rPr>
      </w:pPr>
      <w:r>
        <w:rPr>
          <w:rFonts w:ascii="Arial" w:hAnsi="Arial" w:cs="Arial"/>
          <w:b/>
          <w:noProof/>
          <w:sz w:val="24"/>
          <w:szCs w:val="24"/>
          <w:lang w:eastAsia="pt-BR"/>
        </w:rPr>
        <mc:AlternateContent>
          <mc:Choice Requires="wps">
            <w:drawing>
              <wp:anchor distT="0" distB="0" distL="114300" distR="114300" simplePos="0" relativeHeight="251679744" behindDoc="0" locked="0" layoutInCell="1" allowOverlap="1" wp14:anchorId="776E1A0F" wp14:editId="53FAB37E">
                <wp:simplePos x="0" y="0"/>
                <wp:positionH relativeFrom="column">
                  <wp:posOffset>-47625</wp:posOffset>
                </wp:positionH>
                <wp:positionV relativeFrom="paragraph">
                  <wp:posOffset>5117465</wp:posOffset>
                </wp:positionV>
                <wp:extent cx="430306" cy="253573"/>
                <wp:effectExtent l="19050" t="19050" r="27305" b="13335"/>
                <wp:wrapNone/>
                <wp:docPr id="1377" name="Rectangle 1377"/>
                <wp:cNvGraphicFramePr/>
                <a:graphic xmlns:a="http://schemas.openxmlformats.org/drawingml/2006/main">
                  <a:graphicData uri="http://schemas.microsoft.com/office/word/2010/wordprocessingShape">
                    <wps:wsp>
                      <wps:cNvSpPr/>
                      <wps:spPr>
                        <a:xfrm>
                          <a:off x="0" y="0"/>
                          <a:ext cx="430306" cy="253573"/>
                        </a:xfrm>
                        <a:prstGeom prst="rect">
                          <a:avLst/>
                        </a:prstGeom>
                        <a:noFill/>
                        <a:ln w="28575"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4F546A" id="Rectangle 1377" o:spid="_x0000_s1026" style="position:absolute;margin-left:-3.75pt;margin-top:402.95pt;width:33.9pt;height:19.9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PGtbQIAAM0EAAAOAAAAZHJzL2Uyb0RvYy54bWysVE1v2zAMvQ/YfxB0X+18NZ0RpwhaZBhQ&#10;tMXaoWdGlmwB+pqkxOl+/SjZbbNup2E+KKRIkXpPj1ldHrUiB+6DtKamk7OSEm6YbaRpa/r9cfvp&#10;gpIQwTSgrOE1feaBXq4/flj1ruJT21nVcE+wiAlV72raxeiqogis4xrCmXXcYFBYryGi69ui8dBj&#10;da2KaVmeF731jfOW8RBw93oI0nWuLwRn8U6IwCNRNcW7xbz6vO7SWqxXULUeXCfZeA34h1tokAab&#10;vpa6hghk7+UfpbRk3gYr4hmzurBCSMYzBkQzKd+heejA8YwFyQnulabw/8qy28O9J7LBt5stl5QY&#10;0PhK35A3MK3iJO8iSb0LFeY+uHs/egHNhPgovE6/iIUcM7HPr8TyYyQMN+ezclaeU8IwNF3MFstZ&#10;Ir54O+x8iF+41SQZNfXYP9MJh5sQh9SXlNTL2K1UCvehUob0WPRisVxgfUAJCQURTe0QVDAtJaBa&#10;1CaLPpcMVskmHU+ng293V8qTA6A+tviVWRJ4s9/SUu9rCN2Ql0ODcrSMKF8ldU0vyvSNuJRJ1XkW&#10;4IggMThwlqydbZ6ReG8HRQbHthKb3ECI9+BRgihWHKt4h4tQFiHa0aKks/7n3/ZTPioDo5T0KGmE&#10;/2MPnlOivhrUzOfJfJ5mIDvzxXKKjj+N7E4jZq+vLLIywQF2LJspP6oXU3irn3D6NqkrhsAw7D0Q&#10;PTpXcRg1nF/GN5uchrp3EG/Mg2OpeOIp0ft4fALvxvePKJxb+yJ/qN7JYMhNJ43d7KMVMmvkjVfU&#10;VnJwZrLKxvlOQ3nq56y3f6H1LwAAAP//AwBQSwMEFAAGAAgAAAAhAHMZWBHdAAAACQEAAA8AAABk&#10;cnMvZG93bnJldi54bWxMj8FOwzAMhu9IvENkJC5oSxhtKaXpBJMQZwYSV6/x0orGqZqsK29POMHR&#10;9qff319vFzeImabQe9Zwu1YgiFtverYaPt5fViWIEJENDp5JwzcF2DaXFzVWxp/5jeZ9tCKFcKhQ&#10;QxfjWEkZ2o4chrUfidPt6CeHMY2TlWbCcwp3g9woVUiHPacPHY6066j92p+chjlDzo7FLpPOLpvW&#10;9p83z/5V6+ur5ekRRKQl/sHwq5/UoUlOB39iE8SgYXWfJ1JDqfIHEAko1B2IQ1pkeQmyqeX/Bs0P&#10;AAAA//8DAFBLAQItABQABgAIAAAAIQC2gziS/gAAAOEBAAATAAAAAAAAAAAAAAAAAAAAAABbQ29u&#10;dGVudF9UeXBlc10ueG1sUEsBAi0AFAAGAAgAAAAhADj9If/WAAAAlAEAAAsAAAAAAAAAAAAAAAAA&#10;LwEAAF9yZWxzLy5yZWxzUEsBAi0AFAAGAAgAAAAhAP208a1tAgAAzQQAAA4AAAAAAAAAAAAAAAAA&#10;LgIAAGRycy9lMm9Eb2MueG1sUEsBAi0AFAAGAAgAAAAhAHMZWBHdAAAACQEAAA8AAAAAAAAAAAAA&#10;AAAAxwQAAGRycy9kb3ducmV2LnhtbFBLBQYAAAAABAAEAPMAAADRBQAAAAA=&#10;" filled="f" strokecolor="yellow" strokeweight="2.25pt"/>
            </w:pict>
          </mc:Fallback>
        </mc:AlternateContent>
      </w:r>
      <w:r w:rsidR="00CE0E43">
        <w:rPr>
          <w:rFonts w:ascii="Arial" w:hAnsi="Arial" w:cs="Arial"/>
          <w:b/>
          <w:noProof/>
          <w:sz w:val="24"/>
          <w:szCs w:val="24"/>
        </w:rPr>
        <mc:AlternateContent>
          <mc:Choice Requires="wps">
            <w:drawing>
              <wp:anchor distT="0" distB="0" distL="114300" distR="114300" simplePos="0" relativeHeight="251687936" behindDoc="0" locked="0" layoutInCell="1" allowOverlap="1" wp14:anchorId="207F53B8" wp14:editId="507DC213">
                <wp:simplePos x="0" y="0"/>
                <wp:positionH relativeFrom="column">
                  <wp:posOffset>2213152</wp:posOffset>
                </wp:positionH>
                <wp:positionV relativeFrom="paragraph">
                  <wp:posOffset>1833014</wp:posOffset>
                </wp:positionV>
                <wp:extent cx="259555" cy="137628"/>
                <wp:effectExtent l="38100" t="38100" r="26670" b="53340"/>
                <wp:wrapNone/>
                <wp:docPr id="32" name="Retângulo 32"/>
                <wp:cNvGraphicFramePr/>
                <a:graphic xmlns:a="http://schemas.openxmlformats.org/drawingml/2006/main">
                  <a:graphicData uri="http://schemas.microsoft.com/office/word/2010/wordprocessingShape">
                    <wps:wsp>
                      <wps:cNvSpPr/>
                      <wps:spPr>
                        <a:xfrm rot="521424">
                          <a:off x="0" y="0"/>
                          <a:ext cx="259555" cy="13762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E4A68" id="Retângulo 32" o:spid="_x0000_s1026" style="position:absolute;margin-left:174.25pt;margin-top:144.35pt;width:20.45pt;height:10.85pt;rotation:569534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cA1qwIAAJ4FAAAOAAAAZHJzL2Uyb0RvYy54bWysVM1u2zAMvg/YOwi6r47duD9GnSJokWFA&#10;0RVth54VWY4NyKImKXGyx9mr7MVGSbYbdMUOw3wwRJH8SH4ieXW97yTZCWNbUCVNT2aUCMWhatWm&#10;pN+eV58uKLGOqYpJUKKkB2Hp9eLjh6teFyKDBmQlDEEQZYtel7RxThdJYnkjOmZPQAuFyhpMxxyK&#10;ZpNUhvWI3skkm83Okh5MpQ1wYS3e3kYlXQT8uhbcfa1rKxyRJcXcXPib8F/7f7K4YsXGMN20fEiD&#10;/UMWHWsVBp2gbpljZGvaP6C6lhuwULsTDl0Cdd1yEWrAatLZm2qeGqZFqAXJsXqiyf4/WH6/ezCk&#10;rUp6mlGiWIdv9Cjcr59qs5VA8BIZ6rUt0PBJP5hBsnj05e5r0xEDSGuepfNsHjjAqsg+UHyYKBZ7&#10;RzheZvllnueUcFSlp+dn2YUPkEQkj6iNdZ8FdMQfSmrwBQMo291ZF01HE2+uYNVKifeskIr0GOAi&#10;P8+DhwXZVl7rldZs1jfSkB3DRlitZvgNgY/MMA2pMBtfb6wwnNxBihjgUdTIlS8jRvBdKiZYxrlQ&#10;Lo2qhlUiRsuPg40eoWapENAj15jlhD0AjJYRZMSODAz23lWEJp+cZ39LLDpPHiEyKDc5d60C8x6A&#10;xKqGyNF+JClS41laQ3XATgq9gINmNV+1+IJ3zLoHZnCm8BL3hPuKv1oCvhQMJ0oaMD/eu/f22Oqo&#10;paTHGS2p/b5lRlAivygcgst0PvdDHYR5fp6hYI4162ON2nY3gK+fhuzC0ds7OR5rA90LrpOlj4oq&#10;pjjGLil3ZhRuXNwduJC4WC6DGQ6yZu5OPWnuwT2rvkOf9y/M6KGNHfb/PYzzzIo33RxtvaeC5dZB&#10;3YZWf+V14BuXQGicYWH5LXMsB6vXtbr4DQAA//8DAFBLAwQUAAYACAAAACEAFVvNS90AAAALAQAA&#10;DwAAAGRycy9kb3ducmV2LnhtbEyPTU+EMBCG7yb+h2ZMvLnt7rIsImVj/Dh5EvVe6AhEOiW0sPjv&#10;HU96m8k8eed5i9PqBrHgFHpPGrYbBQKp8banVsP72/NNBiJEQ9YMnlDDNwY4lZcXhcmtP9MrLlVs&#10;BYdQyI2GLsYxlzI0HToTNn5E4tunn5yJvE6ttJM5c7gb5E6pVDrTE3/ozIgPHTZf1ew0uBjSWqV4&#10;nO0TPX6oF1sdlqj19dV6fwci4hr/YPjVZ3Uo2an2M9kgBg37JDswqmGXZUcQTOyz2wREzcNWJSDL&#10;Qv7vUP4AAAD//wMAUEsBAi0AFAAGAAgAAAAhALaDOJL+AAAA4QEAABMAAAAAAAAAAAAAAAAAAAAA&#10;AFtDb250ZW50X1R5cGVzXS54bWxQSwECLQAUAAYACAAAACEAOP0h/9YAAACUAQAACwAAAAAAAAAA&#10;AAAAAAAvAQAAX3JlbHMvLnJlbHNQSwECLQAUAAYACAAAACEAyTXANasCAACeBQAADgAAAAAAAAAA&#10;AAAAAAAuAgAAZHJzL2Uyb0RvYy54bWxQSwECLQAUAAYACAAAACEAFVvNS90AAAALAQAADwAAAAAA&#10;AAAAAAAAAAAFBQAAZHJzL2Rvd25yZXYueG1sUEsFBgAAAAAEAAQA8wAAAA8GAAAAAA==&#10;" filled="f" strokecolor="red" strokeweight="2.25pt"/>
            </w:pict>
          </mc:Fallback>
        </mc:AlternateContent>
      </w:r>
    </w:p>
    <w:p w14:paraId="04D99C99" w14:textId="5C0931B3" w:rsidR="00720917" w:rsidRPr="00321012" w:rsidRDefault="0094397F" w:rsidP="00321012">
      <w:pPr>
        <w:spacing w:after="0" w:line="360" w:lineRule="auto"/>
        <w:contextualSpacing/>
        <w:rPr>
          <w:rFonts w:ascii="Arial" w:hAnsi="Arial" w:cs="Arial"/>
          <w:b/>
        </w:rPr>
      </w:pPr>
      <w:r>
        <w:rPr>
          <w:rFonts w:ascii="Arial" w:hAnsi="Arial" w:cs="Arial"/>
          <w:b/>
          <w:sz w:val="24"/>
          <w:szCs w:val="24"/>
        </w:rPr>
        <w:t xml:space="preserve">            </w:t>
      </w:r>
      <w:r w:rsidR="00321012" w:rsidRPr="00321012">
        <w:rPr>
          <w:rFonts w:ascii="Arial" w:hAnsi="Arial" w:cs="Arial"/>
          <w:b/>
        </w:rPr>
        <w:t>JOSÉ EUDES BARROSO COSTA</w:t>
      </w:r>
      <w:r w:rsidR="00E6036B" w:rsidRPr="00321012">
        <w:rPr>
          <w:rFonts w:ascii="Arial" w:hAnsi="Arial" w:cs="Arial"/>
          <w:b/>
        </w:rPr>
        <w:br w:type="page"/>
      </w:r>
    </w:p>
    <w:p w14:paraId="6BF6D1F3" w14:textId="77777777" w:rsidR="0094397F" w:rsidRPr="0094397F" w:rsidRDefault="0094397F" w:rsidP="0094397F">
      <w:pPr>
        <w:pStyle w:val="PargrafodaLista"/>
        <w:numPr>
          <w:ilvl w:val="0"/>
          <w:numId w:val="2"/>
        </w:numPr>
        <w:spacing w:after="0" w:line="360" w:lineRule="auto"/>
        <w:outlineLvl w:val="0"/>
        <w:rPr>
          <w:rFonts w:ascii="Arial" w:hAnsi="Arial" w:cs="Arial"/>
          <w:b/>
          <w:sz w:val="24"/>
          <w:szCs w:val="24"/>
        </w:rPr>
      </w:pPr>
      <w:r w:rsidRPr="0094397F">
        <w:rPr>
          <w:rFonts w:ascii="Arial" w:hAnsi="Arial" w:cs="Arial"/>
          <w:b/>
          <w:sz w:val="24"/>
          <w:szCs w:val="24"/>
        </w:rPr>
        <w:lastRenderedPageBreak/>
        <w:t>DIAGNÓSTICO DOS RESÍDUOS SÓLIDOS</w:t>
      </w:r>
    </w:p>
    <w:p w14:paraId="3A0BE7B7" w14:textId="54444579" w:rsidR="0094397F" w:rsidRPr="0094397F" w:rsidRDefault="0094397F" w:rsidP="0094397F">
      <w:pPr>
        <w:spacing w:after="0" w:line="360" w:lineRule="auto"/>
        <w:jc w:val="both"/>
        <w:outlineLvl w:val="0"/>
        <w:rPr>
          <w:rFonts w:ascii="Arial" w:hAnsi="Arial" w:cs="Arial"/>
          <w:bCs/>
          <w:sz w:val="24"/>
          <w:szCs w:val="24"/>
        </w:rPr>
      </w:pPr>
      <w:r w:rsidRPr="0094397F">
        <w:rPr>
          <w:rFonts w:ascii="Arial" w:hAnsi="Arial" w:cs="Arial"/>
          <w:b/>
          <w:sz w:val="24"/>
          <w:szCs w:val="24"/>
        </w:rPr>
        <w:t xml:space="preserve">        </w:t>
      </w:r>
      <w:r w:rsidRPr="0094397F">
        <w:rPr>
          <w:rFonts w:ascii="Arial" w:hAnsi="Arial" w:cs="Arial"/>
          <w:bCs/>
          <w:sz w:val="24"/>
          <w:szCs w:val="24"/>
        </w:rPr>
        <w:t>Os Resíduos Sólidos são todos os restos sólidos e/ou semissólidos provenientes de atividades ou processos de origem industrial, doméstica, agropecuária, hospitalar, comercial ou outras e que se encontrem no estado sólido, semissólido, ficando incluídos nessa definição os lodos provenientes de sistemas de tratamento de água e efluentes, bem como aqueles gerados em equipamentos e instalações de controle de poluição.</w:t>
      </w:r>
    </w:p>
    <w:p w14:paraId="75C52B06" w14:textId="287106B1" w:rsidR="0094397F" w:rsidRDefault="0094397F" w:rsidP="00F14D05">
      <w:pPr>
        <w:spacing w:after="0" w:line="360" w:lineRule="auto"/>
        <w:ind w:firstLine="709"/>
        <w:jc w:val="both"/>
        <w:outlineLvl w:val="0"/>
        <w:rPr>
          <w:rFonts w:ascii="Arial" w:hAnsi="Arial" w:cs="Arial"/>
          <w:bCs/>
          <w:sz w:val="24"/>
          <w:szCs w:val="24"/>
        </w:rPr>
      </w:pPr>
      <w:r w:rsidRPr="0094397F">
        <w:rPr>
          <w:rFonts w:ascii="Arial" w:hAnsi="Arial" w:cs="Arial"/>
          <w:bCs/>
          <w:sz w:val="24"/>
          <w:szCs w:val="24"/>
        </w:rPr>
        <w:t>Na execução de uma atividade, a geração de resíduos é algo inevitável, por isso a necessidade e obrigação, de acordo com a Política Nacional dos Resíduos Sólidos a sua segregação na fonte geradora, bem com a sua disposição final de forma adequada e sustentável. Foram identificadas como principais ambientes geradores de resíduos sólidos no empreendimento:</w:t>
      </w:r>
    </w:p>
    <w:p w14:paraId="4C74384A" w14:textId="4862B89E" w:rsidR="0094397F" w:rsidRPr="0094397F" w:rsidRDefault="00102363" w:rsidP="0094397F">
      <w:pPr>
        <w:numPr>
          <w:ilvl w:val="0"/>
          <w:numId w:val="9"/>
        </w:numPr>
        <w:spacing w:line="360" w:lineRule="auto"/>
        <w:ind w:right="-425"/>
        <w:contextualSpacing/>
        <w:jc w:val="both"/>
        <w:rPr>
          <w:rFonts w:ascii="Arial" w:hAnsi="Arial" w:cs="Arial"/>
          <w:sz w:val="24"/>
          <w:szCs w:val="24"/>
        </w:rPr>
      </w:pPr>
      <w:r>
        <w:rPr>
          <w:rFonts w:ascii="Arial" w:hAnsi="Arial" w:cs="Arial"/>
          <w:sz w:val="24"/>
          <w:szCs w:val="24"/>
        </w:rPr>
        <w:t>L</w:t>
      </w:r>
      <w:r w:rsidR="00321012">
        <w:rPr>
          <w:rFonts w:ascii="Arial" w:hAnsi="Arial" w:cs="Arial"/>
          <w:sz w:val="24"/>
          <w:szCs w:val="24"/>
        </w:rPr>
        <w:t>ava jato</w:t>
      </w:r>
      <w:r w:rsidR="0094397F" w:rsidRPr="0094397F">
        <w:rPr>
          <w:rFonts w:ascii="Arial" w:hAnsi="Arial" w:cs="Arial"/>
          <w:sz w:val="24"/>
          <w:szCs w:val="24"/>
        </w:rPr>
        <w:t>;</w:t>
      </w:r>
    </w:p>
    <w:p w14:paraId="21A05DB4" w14:textId="6BD4E7BC" w:rsidR="0094397F" w:rsidRDefault="00321012" w:rsidP="0094397F">
      <w:pPr>
        <w:numPr>
          <w:ilvl w:val="0"/>
          <w:numId w:val="9"/>
        </w:numPr>
        <w:spacing w:line="360" w:lineRule="auto"/>
        <w:ind w:right="-425"/>
        <w:contextualSpacing/>
        <w:jc w:val="both"/>
        <w:rPr>
          <w:rFonts w:ascii="Arial" w:hAnsi="Arial" w:cs="Arial"/>
          <w:sz w:val="24"/>
          <w:szCs w:val="24"/>
        </w:rPr>
      </w:pPr>
      <w:r>
        <w:rPr>
          <w:rFonts w:ascii="Arial" w:hAnsi="Arial" w:cs="Arial"/>
          <w:sz w:val="24"/>
          <w:szCs w:val="24"/>
        </w:rPr>
        <w:t>Área de manutenção</w:t>
      </w:r>
      <w:r w:rsidR="0094397F" w:rsidRPr="0094397F">
        <w:rPr>
          <w:rFonts w:ascii="Arial" w:hAnsi="Arial" w:cs="Arial"/>
          <w:sz w:val="24"/>
          <w:szCs w:val="24"/>
        </w:rPr>
        <w:t>.</w:t>
      </w:r>
    </w:p>
    <w:p w14:paraId="4CCD0269" w14:textId="701E0994" w:rsidR="00CE0E43" w:rsidRPr="0094397F" w:rsidRDefault="00CE0E43" w:rsidP="0094397F">
      <w:pPr>
        <w:numPr>
          <w:ilvl w:val="0"/>
          <w:numId w:val="9"/>
        </w:numPr>
        <w:spacing w:line="360" w:lineRule="auto"/>
        <w:ind w:right="-425"/>
        <w:contextualSpacing/>
        <w:jc w:val="both"/>
        <w:rPr>
          <w:rFonts w:ascii="Arial" w:hAnsi="Arial" w:cs="Arial"/>
          <w:sz w:val="24"/>
          <w:szCs w:val="24"/>
        </w:rPr>
      </w:pPr>
      <w:r>
        <w:rPr>
          <w:rFonts w:ascii="Arial" w:hAnsi="Arial" w:cs="Arial"/>
          <w:sz w:val="24"/>
          <w:szCs w:val="24"/>
        </w:rPr>
        <w:t>Escritório administrativo</w:t>
      </w:r>
    </w:p>
    <w:p w14:paraId="20378EAB" w14:textId="77777777" w:rsidR="0094397F" w:rsidRPr="0094397F" w:rsidRDefault="0094397F" w:rsidP="0094397F">
      <w:pPr>
        <w:spacing w:line="360" w:lineRule="auto"/>
        <w:ind w:left="1287" w:right="-425"/>
        <w:contextualSpacing/>
        <w:jc w:val="both"/>
        <w:rPr>
          <w:rFonts w:ascii="Arial" w:hAnsi="Arial" w:cs="Arial"/>
          <w:sz w:val="24"/>
          <w:szCs w:val="24"/>
        </w:rPr>
      </w:pPr>
    </w:p>
    <w:p w14:paraId="0E690C84" w14:textId="77777777" w:rsidR="0094397F" w:rsidRPr="0094397F" w:rsidRDefault="0094397F" w:rsidP="0094397F">
      <w:pPr>
        <w:numPr>
          <w:ilvl w:val="1"/>
          <w:numId w:val="10"/>
        </w:numPr>
        <w:spacing w:after="0" w:line="360" w:lineRule="auto"/>
        <w:ind w:left="709" w:hanging="283"/>
        <w:contextualSpacing/>
        <w:outlineLvl w:val="1"/>
        <w:rPr>
          <w:rFonts w:ascii="Arial" w:hAnsi="Arial" w:cs="Arial"/>
          <w:b/>
          <w:sz w:val="24"/>
          <w:szCs w:val="24"/>
        </w:rPr>
      </w:pPr>
      <w:bookmarkStart w:id="7" w:name="_Toc49782604"/>
      <w:r w:rsidRPr="0094397F">
        <w:rPr>
          <w:rFonts w:ascii="Arial" w:hAnsi="Arial" w:cs="Arial"/>
          <w:b/>
          <w:sz w:val="24"/>
          <w:szCs w:val="24"/>
        </w:rPr>
        <w:t>Classificação dos Resíduos Sólidos</w:t>
      </w:r>
      <w:bookmarkEnd w:id="7"/>
    </w:p>
    <w:p w14:paraId="1CFDAC0E" w14:textId="77777777" w:rsidR="0094397F" w:rsidRPr="0094397F" w:rsidRDefault="0094397F" w:rsidP="0094397F">
      <w:pPr>
        <w:spacing w:line="360" w:lineRule="auto"/>
        <w:ind w:firstLine="708"/>
        <w:contextualSpacing/>
        <w:rPr>
          <w:rFonts w:ascii="Arial" w:hAnsi="Arial" w:cs="Arial"/>
        </w:rPr>
      </w:pPr>
      <w:r w:rsidRPr="0094397F">
        <w:rPr>
          <w:rFonts w:ascii="Arial" w:hAnsi="Arial" w:cs="Arial"/>
        </w:rPr>
        <w:t>De acordo com a NBR 10004:2004, os resíduos sólidos são classificados de acordo com o Quadro 1.</w:t>
      </w:r>
    </w:p>
    <w:p w14:paraId="4ABE5227" w14:textId="77777777" w:rsidR="0094397F" w:rsidRPr="0094397F" w:rsidRDefault="0094397F" w:rsidP="0094397F">
      <w:pPr>
        <w:spacing w:line="360" w:lineRule="auto"/>
        <w:ind w:firstLine="708"/>
        <w:contextualSpacing/>
        <w:rPr>
          <w:rFonts w:ascii="Arial" w:hAnsi="Arial" w:cs="Arial"/>
        </w:rPr>
      </w:pPr>
    </w:p>
    <w:p w14:paraId="02627D6F" w14:textId="248F30E6" w:rsidR="0094397F" w:rsidRPr="0094397F" w:rsidRDefault="0094397F" w:rsidP="0094397F">
      <w:pPr>
        <w:spacing w:after="0" w:line="240" w:lineRule="auto"/>
        <w:rPr>
          <w:rFonts w:ascii="Arial" w:hAnsi="Arial" w:cs="Arial"/>
          <w:iCs/>
          <w:sz w:val="20"/>
          <w:szCs w:val="20"/>
        </w:rPr>
      </w:pPr>
      <w:bookmarkStart w:id="8" w:name="_Toc49783039"/>
      <w:r w:rsidRPr="0094397F">
        <w:rPr>
          <w:rFonts w:ascii="Arial" w:hAnsi="Arial" w:cs="Arial"/>
          <w:b/>
          <w:iCs/>
          <w:sz w:val="20"/>
          <w:szCs w:val="20"/>
        </w:rPr>
        <w:t xml:space="preserve">Quadro </w:t>
      </w:r>
      <w:r w:rsidRPr="0094397F">
        <w:rPr>
          <w:rFonts w:ascii="Arial" w:hAnsi="Arial" w:cs="Arial"/>
          <w:b/>
          <w:iCs/>
          <w:sz w:val="20"/>
          <w:szCs w:val="20"/>
        </w:rPr>
        <w:fldChar w:fldCharType="begin"/>
      </w:r>
      <w:r w:rsidRPr="0094397F">
        <w:rPr>
          <w:rFonts w:ascii="Arial" w:hAnsi="Arial" w:cs="Arial"/>
          <w:b/>
          <w:iCs/>
          <w:sz w:val="20"/>
          <w:szCs w:val="20"/>
        </w:rPr>
        <w:instrText xml:space="preserve"> SEQ Quadro \* ARABIC </w:instrText>
      </w:r>
      <w:r w:rsidRPr="0094397F">
        <w:rPr>
          <w:rFonts w:ascii="Arial" w:hAnsi="Arial" w:cs="Arial"/>
          <w:b/>
          <w:iCs/>
          <w:sz w:val="20"/>
          <w:szCs w:val="20"/>
        </w:rPr>
        <w:fldChar w:fldCharType="separate"/>
      </w:r>
      <w:r w:rsidR="00B331F6">
        <w:rPr>
          <w:rFonts w:ascii="Arial" w:hAnsi="Arial" w:cs="Arial"/>
          <w:b/>
          <w:iCs/>
          <w:noProof/>
          <w:sz w:val="20"/>
          <w:szCs w:val="20"/>
        </w:rPr>
        <w:t>1</w:t>
      </w:r>
      <w:r w:rsidRPr="0094397F">
        <w:rPr>
          <w:rFonts w:ascii="Arial" w:hAnsi="Arial" w:cs="Arial"/>
          <w:b/>
          <w:iCs/>
          <w:sz w:val="20"/>
          <w:szCs w:val="20"/>
        </w:rPr>
        <w:fldChar w:fldCharType="end"/>
      </w:r>
      <w:r w:rsidRPr="0094397F">
        <w:rPr>
          <w:rFonts w:ascii="Arial" w:hAnsi="Arial" w:cs="Arial"/>
          <w:iCs/>
          <w:sz w:val="20"/>
          <w:szCs w:val="20"/>
        </w:rPr>
        <w:t xml:space="preserve"> – Classificação dos Resíduos Sólidos</w:t>
      </w:r>
      <w:bookmarkEnd w:id="8"/>
    </w:p>
    <w:tbl>
      <w:tblPr>
        <w:tblStyle w:val="Tabelacomgrade"/>
        <w:tblpPr w:leftFromText="141" w:rightFromText="141" w:vertAnchor="text" w:horzAnchor="margin" w:tblpY="47"/>
        <w:tblW w:w="0" w:type="auto"/>
        <w:tblLook w:val="04A0" w:firstRow="1" w:lastRow="0" w:firstColumn="1" w:lastColumn="0" w:noHBand="0" w:noVBand="1"/>
      </w:tblPr>
      <w:tblGrid>
        <w:gridCol w:w="2560"/>
        <w:gridCol w:w="5934"/>
      </w:tblGrid>
      <w:tr w:rsidR="0094397F" w:rsidRPr="0094397F" w14:paraId="4EFE2E83" w14:textId="77777777" w:rsidTr="00DF4235">
        <w:trPr>
          <w:trHeight w:val="493"/>
        </w:trPr>
        <w:tc>
          <w:tcPr>
            <w:tcW w:w="2625" w:type="dxa"/>
            <w:vAlign w:val="center"/>
          </w:tcPr>
          <w:p w14:paraId="1772C7F2" w14:textId="77777777" w:rsidR="0094397F" w:rsidRPr="0094397F" w:rsidRDefault="0094397F" w:rsidP="0094397F">
            <w:pPr>
              <w:contextualSpacing/>
              <w:jc w:val="center"/>
              <w:rPr>
                <w:rFonts w:ascii="Arial" w:hAnsi="Arial" w:cs="Arial"/>
                <w:b/>
              </w:rPr>
            </w:pPr>
            <w:r w:rsidRPr="0094397F">
              <w:rPr>
                <w:rFonts w:ascii="Arial" w:hAnsi="Arial" w:cs="Arial"/>
                <w:b/>
              </w:rPr>
              <w:t>CLASSIFICAÇÃO</w:t>
            </w:r>
          </w:p>
          <w:p w14:paraId="296D405F" w14:textId="77777777" w:rsidR="0094397F" w:rsidRPr="0094397F" w:rsidRDefault="0094397F" w:rsidP="0094397F">
            <w:pPr>
              <w:contextualSpacing/>
              <w:jc w:val="center"/>
              <w:rPr>
                <w:rFonts w:ascii="Arial" w:hAnsi="Arial" w:cs="Arial"/>
                <w:b/>
              </w:rPr>
            </w:pPr>
            <w:r w:rsidRPr="0094397F">
              <w:rPr>
                <w:rFonts w:ascii="Arial" w:hAnsi="Arial" w:cs="Arial"/>
                <w:b/>
              </w:rPr>
              <w:t>NBR 10004:2004</w:t>
            </w:r>
          </w:p>
        </w:tc>
        <w:tc>
          <w:tcPr>
            <w:tcW w:w="6303" w:type="dxa"/>
          </w:tcPr>
          <w:p w14:paraId="5F4B427E" w14:textId="77777777" w:rsidR="0094397F" w:rsidRPr="0094397F" w:rsidRDefault="0094397F" w:rsidP="0094397F">
            <w:pPr>
              <w:contextualSpacing/>
              <w:jc w:val="center"/>
              <w:rPr>
                <w:rFonts w:ascii="Arial" w:hAnsi="Arial" w:cs="Arial"/>
                <w:b/>
              </w:rPr>
            </w:pPr>
          </w:p>
          <w:p w14:paraId="6542CEA3" w14:textId="77777777" w:rsidR="0094397F" w:rsidRPr="0094397F" w:rsidRDefault="0094397F" w:rsidP="0094397F">
            <w:pPr>
              <w:contextualSpacing/>
              <w:jc w:val="center"/>
              <w:rPr>
                <w:rFonts w:ascii="Arial" w:hAnsi="Arial" w:cs="Arial"/>
                <w:b/>
              </w:rPr>
            </w:pPr>
            <w:r w:rsidRPr="0094397F">
              <w:rPr>
                <w:rFonts w:ascii="Arial" w:hAnsi="Arial" w:cs="Arial"/>
                <w:b/>
              </w:rPr>
              <w:t>DESCRIÇÃO</w:t>
            </w:r>
          </w:p>
        </w:tc>
      </w:tr>
      <w:tr w:rsidR="0094397F" w:rsidRPr="0094397F" w14:paraId="5C9EAE1A" w14:textId="77777777" w:rsidTr="00DF4235">
        <w:trPr>
          <w:trHeight w:val="1282"/>
        </w:trPr>
        <w:tc>
          <w:tcPr>
            <w:tcW w:w="2625" w:type="dxa"/>
          </w:tcPr>
          <w:p w14:paraId="084B35A1" w14:textId="77777777" w:rsidR="0094397F" w:rsidRPr="0094397F" w:rsidRDefault="0094397F" w:rsidP="0094397F">
            <w:pPr>
              <w:contextualSpacing/>
              <w:rPr>
                <w:rFonts w:ascii="Arial" w:hAnsi="Arial" w:cs="Arial"/>
                <w:b/>
              </w:rPr>
            </w:pPr>
          </w:p>
          <w:p w14:paraId="48551364" w14:textId="77777777" w:rsidR="0094397F" w:rsidRPr="0094397F" w:rsidRDefault="0094397F" w:rsidP="0094397F">
            <w:pPr>
              <w:contextualSpacing/>
              <w:jc w:val="center"/>
              <w:rPr>
                <w:rFonts w:ascii="Arial" w:hAnsi="Arial" w:cs="Arial"/>
                <w:b/>
              </w:rPr>
            </w:pPr>
            <w:r w:rsidRPr="0094397F">
              <w:rPr>
                <w:rFonts w:ascii="Arial" w:hAnsi="Arial" w:cs="Arial"/>
                <w:b/>
              </w:rPr>
              <w:t>Classe I – Resíduos Perigosos</w:t>
            </w:r>
          </w:p>
        </w:tc>
        <w:tc>
          <w:tcPr>
            <w:tcW w:w="6303" w:type="dxa"/>
            <w:vAlign w:val="bottom"/>
          </w:tcPr>
          <w:p w14:paraId="02D5BC1F" w14:textId="77777777" w:rsidR="0094397F" w:rsidRPr="0094397F" w:rsidRDefault="0094397F" w:rsidP="0094397F">
            <w:pPr>
              <w:contextualSpacing/>
              <w:rPr>
                <w:rFonts w:ascii="Arial" w:hAnsi="Arial" w:cs="Arial"/>
              </w:rPr>
            </w:pPr>
            <w:r w:rsidRPr="0094397F">
              <w:rPr>
                <w:rFonts w:ascii="Arial" w:hAnsi="Arial" w:cs="Arial"/>
              </w:rPr>
              <w:t>Por serem inflamáveis, tóxicos, patogênicos, corrosivos ou reativos, que podem apresentar riscos à saúde pública, provocando ou contribuindo para o aumento da mortalidade ou incidência de doenças e que apresentam risco de poluição quando manejados ou dispostos de forma inadequada.</w:t>
            </w:r>
          </w:p>
        </w:tc>
      </w:tr>
      <w:tr w:rsidR="0094397F" w:rsidRPr="0094397F" w14:paraId="3B3AFD8F" w14:textId="77777777" w:rsidTr="00DF4235">
        <w:trPr>
          <w:trHeight w:val="1122"/>
        </w:trPr>
        <w:tc>
          <w:tcPr>
            <w:tcW w:w="2625" w:type="dxa"/>
          </w:tcPr>
          <w:p w14:paraId="4E8A082B" w14:textId="77777777" w:rsidR="0094397F" w:rsidRPr="0094397F" w:rsidRDefault="0094397F" w:rsidP="0094397F">
            <w:pPr>
              <w:contextualSpacing/>
              <w:jc w:val="center"/>
              <w:rPr>
                <w:rFonts w:ascii="Arial" w:hAnsi="Arial" w:cs="Arial"/>
                <w:b/>
              </w:rPr>
            </w:pPr>
          </w:p>
          <w:p w14:paraId="2068399B" w14:textId="77777777" w:rsidR="0094397F" w:rsidRPr="0094397F" w:rsidRDefault="0094397F" w:rsidP="0094397F">
            <w:pPr>
              <w:contextualSpacing/>
              <w:jc w:val="center"/>
              <w:rPr>
                <w:rFonts w:ascii="Arial" w:hAnsi="Arial" w:cs="Arial"/>
                <w:b/>
              </w:rPr>
            </w:pPr>
            <w:r w:rsidRPr="0094397F">
              <w:rPr>
                <w:rFonts w:ascii="Arial" w:hAnsi="Arial" w:cs="Arial"/>
                <w:b/>
              </w:rPr>
              <w:t>Classe II A – Resíduos não Perigosos – Não Inertes</w:t>
            </w:r>
          </w:p>
        </w:tc>
        <w:tc>
          <w:tcPr>
            <w:tcW w:w="6303" w:type="dxa"/>
            <w:vAlign w:val="bottom"/>
          </w:tcPr>
          <w:p w14:paraId="5976BCEF" w14:textId="77777777" w:rsidR="0094397F" w:rsidRPr="0094397F" w:rsidRDefault="0094397F" w:rsidP="0094397F">
            <w:pPr>
              <w:contextualSpacing/>
              <w:rPr>
                <w:rFonts w:ascii="Arial" w:hAnsi="Arial" w:cs="Arial"/>
              </w:rPr>
            </w:pPr>
            <w:r w:rsidRPr="0094397F">
              <w:rPr>
                <w:rFonts w:ascii="Arial" w:hAnsi="Arial" w:cs="Arial"/>
              </w:rPr>
              <w:t>Por não ser enquadrarem nas classificações de resíduos classe I – Perigosos ou de resíduos classe II B – Inertes, nos termos desta Norma. Podendo ter propriedades, tais como: biodegradabilidade, combustibilidade ou solubilidade em água.</w:t>
            </w:r>
          </w:p>
        </w:tc>
      </w:tr>
      <w:tr w:rsidR="0094397F" w:rsidRPr="0094397F" w14:paraId="566333C7" w14:textId="77777777" w:rsidTr="00DF4235">
        <w:trPr>
          <w:trHeight w:val="1673"/>
        </w:trPr>
        <w:tc>
          <w:tcPr>
            <w:tcW w:w="2625" w:type="dxa"/>
          </w:tcPr>
          <w:p w14:paraId="611E1D88" w14:textId="77777777" w:rsidR="0094397F" w:rsidRPr="0094397F" w:rsidRDefault="0094397F" w:rsidP="0094397F">
            <w:pPr>
              <w:contextualSpacing/>
              <w:jc w:val="center"/>
              <w:rPr>
                <w:rFonts w:ascii="Arial" w:hAnsi="Arial" w:cs="Arial"/>
                <w:b/>
              </w:rPr>
            </w:pPr>
          </w:p>
          <w:p w14:paraId="5B5FC84A" w14:textId="77777777" w:rsidR="0094397F" w:rsidRPr="0094397F" w:rsidRDefault="0094397F" w:rsidP="0094397F">
            <w:pPr>
              <w:contextualSpacing/>
              <w:jc w:val="center"/>
              <w:rPr>
                <w:rFonts w:ascii="Arial" w:hAnsi="Arial" w:cs="Arial"/>
                <w:b/>
              </w:rPr>
            </w:pPr>
          </w:p>
          <w:p w14:paraId="0493AF94" w14:textId="77777777" w:rsidR="0094397F" w:rsidRPr="0094397F" w:rsidRDefault="0094397F" w:rsidP="0094397F">
            <w:pPr>
              <w:contextualSpacing/>
              <w:jc w:val="center"/>
              <w:rPr>
                <w:rFonts w:ascii="Arial" w:hAnsi="Arial" w:cs="Arial"/>
                <w:b/>
              </w:rPr>
            </w:pPr>
            <w:r w:rsidRPr="0094397F">
              <w:rPr>
                <w:rFonts w:ascii="Arial" w:hAnsi="Arial" w:cs="Arial"/>
                <w:b/>
              </w:rPr>
              <w:t>Classe II B – Resíduos não Perigosos – Inertes</w:t>
            </w:r>
          </w:p>
        </w:tc>
        <w:tc>
          <w:tcPr>
            <w:tcW w:w="6303" w:type="dxa"/>
            <w:vAlign w:val="bottom"/>
          </w:tcPr>
          <w:p w14:paraId="30C37B70" w14:textId="77777777" w:rsidR="0094397F" w:rsidRPr="0094397F" w:rsidRDefault="0094397F" w:rsidP="0094397F">
            <w:pPr>
              <w:contextualSpacing/>
              <w:rPr>
                <w:rFonts w:ascii="Arial" w:hAnsi="Arial" w:cs="Arial"/>
              </w:rPr>
            </w:pPr>
            <w:r w:rsidRPr="0094397F">
              <w:rPr>
                <w:rFonts w:ascii="Arial" w:hAnsi="Arial" w:cs="Arial"/>
              </w:rPr>
              <w:t>Quaisquer resíduos que, quando amostrados de uma forma representativa, segundo a ABNT NBR 10007, e submetidos a um contato dinâmico e estático com água destilada ou deionizada, à temperatura ambiente conforme a ABNT NBR 10006, não tiverem nenhum dos constituintes solubilizados a concentrações superiores aos padrões de potabilidade de água, excetuando-se aspecto, cor, turbidez, dureza e sabor.</w:t>
            </w:r>
          </w:p>
        </w:tc>
      </w:tr>
    </w:tbl>
    <w:p w14:paraId="36C64D0F" w14:textId="77777777" w:rsidR="0094397F" w:rsidRPr="0094397F" w:rsidRDefault="0094397F" w:rsidP="0094397F">
      <w:pPr>
        <w:rPr>
          <w:rFonts w:ascii="Arial" w:hAnsi="Arial" w:cs="Arial"/>
          <w:sz w:val="20"/>
          <w:szCs w:val="20"/>
        </w:rPr>
      </w:pPr>
      <w:r w:rsidRPr="0094397F">
        <w:rPr>
          <w:rFonts w:ascii="Arial" w:hAnsi="Arial" w:cs="Arial"/>
          <w:b/>
          <w:sz w:val="20"/>
          <w:szCs w:val="20"/>
        </w:rPr>
        <w:t>Fonte</w:t>
      </w:r>
      <w:r w:rsidRPr="0094397F">
        <w:rPr>
          <w:rFonts w:ascii="Arial" w:hAnsi="Arial" w:cs="Arial"/>
          <w:sz w:val="20"/>
          <w:szCs w:val="20"/>
        </w:rPr>
        <w:t>: NBR 10004:2004.</w:t>
      </w:r>
    </w:p>
    <w:p w14:paraId="06BBEABE" w14:textId="77777777" w:rsidR="0094397F" w:rsidRPr="0094397F" w:rsidRDefault="0094397F" w:rsidP="0094397F">
      <w:pPr>
        <w:numPr>
          <w:ilvl w:val="1"/>
          <w:numId w:val="10"/>
        </w:numPr>
        <w:spacing w:after="0" w:line="360" w:lineRule="auto"/>
        <w:ind w:left="709" w:hanging="283"/>
        <w:contextualSpacing/>
        <w:outlineLvl w:val="2"/>
        <w:rPr>
          <w:rFonts w:ascii="Arial" w:hAnsi="Arial" w:cs="Arial"/>
          <w:b/>
          <w:sz w:val="24"/>
          <w:szCs w:val="24"/>
        </w:rPr>
      </w:pPr>
      <w:bookmarkStart w:id="9" w:name="_Toc49782605"/>
      <w:r w:rsidRPr="0094397F">
        <w:rPr>
          <w:rFonts w:ascii="Arial" w:hAnsi="Arial" w:cs="Arial"/>
          <w:b/>
          <w:sz w:val="24"/>
          <w:szCs w:val="24"/>
        </w:rPr>
        <w:lastRenderedPageBreak/>
        <w:t>Transporte externo, Tratamento e Disposição Final</w:t>
      </w:r>
      <w:bookmarkEnd w:id="9"/>
    </w:p>
    <w:p w14:paraId="7229317E" w14:textId="77777777" w:rsidR="0094397F" w:rsidRPr="0094397F" w:rsidRDefault="0094397F" w:rsidP="0094397F">
      <w:pPr>
        <w:spacing w:after="0" w:line="360" w:lineRule="auto"/>
        <w:ind w:left="709"/>
        <w:contextualSpacing/>
        <w:outlineLvl w:val="2"/>
        <w:rPr>
          <w:rFonts w:ascii="Arial" w:hAnsi="Arial" w:cs="Arial"/>
          <w:b/>
          <w:sz w:val="24"/>
          <w:szCs w:val="24"/>
        </w:rPr>
      </w:pPr>
    </w:p>
    <w:p w14:paraId="60C6E432" w14:textId="77777777" w:rsidR="00F14D05" w:rsidRPr="00DB1FF6" w:rsidRDefault="00F14D05" w:rsidP="00F14D05">
      <w:pPr>
        <w:pStyle w:val="PargrafodaLista"/>
        <w:spacing w:after="0" w:line="360" w:lineRule="auto"/>
        <w:ind w:left="0" w:firstLine="709"/>
        <w:jc w:val="both"/>
        <w:outlineLvl w:val="0"/>
        <w:rPr>
          <w:rFonts w:ascii="Arial" w:hAnsi="Arial" w:cs="Arial"/>
        </w:rPr>
      </w:pPr>
      <w:r w:rsidRPr="00DB1FF6">
        <w:rPr>
          <w:rFonts w:ascii="Arial" w:hAnsi="Arial" w:cs="Arial"/>
        </w:rPr>
        <w:t>No que concerne ao tratamento e destinação final dos resíduos sólidos, a Lei nº 12.305 de 2010 e Decreto nº 7.404 de 2010, declaram que os resíduos recicláveis devem preferencialmente ser destinados para associações e/ou cooperativas de catadores de reciclados, incentivando as boas práticas de responsabilidade socioambiental. Já os resíduos não recicláveis devem ser dispostos em aterro sanitário por meio de contratação de empresa especializada. Sobre os resíduos perigosos, a referida Lei enfatiza a importância da destinação adequada e a prática da logística reversa, abordando a necessidade de meios de comunicação entre o gerador dos resíduos e o fabricante do produto utilizado.</w:t>
      </w:r>
    </w:p>
    <w:p w14:paraId="492D37B1" w14:textId="58D41BDA" w:rsidR="00F14D05" w:rsidRDefault="00321012" w:rsidP="00F14D05">
      <w:pPr>
        <w:pStyle w:val="PargrafodaLista"/>
        <w:spacing w:after="0" w:line="360" w:lineRule="auto"/>
        <w:ind w:left="0" w:firstLine="709"/>
        <w:jc w:val="both"/>
        <w:outlineLvl w:val="0"/>
        <w:rPr>
          <w:rFonts w:ascii="Arial" w:hAnsi="Arial" w:cs="Arial"/>
        </w:rPr>
      </w:pPr>
      <w:r>
        <w:rPr>
          <w:rFonts w:ascii="Arial" w:hAnsi="Arial" w:cs="Arial"/>
        </w:rPr>
        <w:t>Jose Eudes Barroso Costa</w:t>
      </w:r>
      <w:r w:rsidR="00F14D05" w:rsidRPr="00DB1FF6">
        <w:rPr>
          <w:rFonts w:ascii="Arial" w:hAnsi="Arial" w:cs="Arial"/>
        </w:rPr>
        <w:t xml:space="preserve">, com relação ao transporte e disposição final de resíduos gerados no seu processo produtivo, especificamente </w:t>
      </w:r>
      <w:r w:rsidR="00F14D05">
        <w:rPr>
          <w:rFonts w:ascii="Arial" w:hAnsi="Arial" w:cs="Arial"/>
        </w:rPr>
        <w:t>resíduos recicláveis, des</w:t>
      </w:r>
      <w:r w:rsidR="00F14D05" w:rsidRPr="00DB1FF6">
        <w:rPr>
          <w:rFonts w:ascii="Arial" w:hAnsi="Arial" w:cs="Arial"/>
        </w:rPr>
        <w:t>tinou</w:t>
      </w:r>
      <w:r w:rsidR="00F14D05">
        <w:rPr>
          <w:rFonts w:ascii="Arial" w:hAnsi="Arial" w:cs="Arial"/>
        </w:rPr>
        <w:t>-os</w:t>
      </w:r>
      <w:r w:rsidR="00F14D05" w:rsidRPr="00DB1FF6">
        <w:rPr>
          <w:rFonts w:ascii="Arial" w:hAnsi="Arial" w:cs="Arial"/>
        </w:rPr>
        <w:t xml:space="preserve"> </w:t>
      </w:r>
      <w:r w:rsidR="00F14D05">
        <w:rPr>
          <w:rFonts w:ascii="Arial" w:hAnsi="Arial" w:cs="Arial"/>
        </w:rPr>
        <w:t xml:space="preserve">através de catadores avulsos, conforme demonstra </w:t>
      </w:r>
      <w:r w:rsidR="004D4295">
        <w:rPr>
          <w:rFonts w:ascii="Arial" w:hAnsi="Arial" w:cs="Arial"/>
        </w:rPr>
        <w:t>a declaração</w:t>
      </w:r>
      <w:r w:rsidR="00F14D05">
        <w:rPr>
          <w:rFonts w:ascii="Arial" w:hAnsi="Arial" w:cs="Arial"/>
        </w:rPr>
        <w:t xml:space="preserve"> em anexo.</w:t>
      </w:r>
    </w:p>
    <w:p w14:paraId="14D006F0" w14:textId="6D8CF852" w:rsidR="002B0B61" w:rsidRPr="00F14D05" w:rsidRDefault="002B0B61" w:rsidP="00F14D05">
      <w:pPr>
        <w:spacing w:after="0" w:line="360" w:lineRule="auto"/>
        <w:ind w:firstLine="567"/>
        <w:jc w:val="both"/>
        <w:rPr>
          <w:rFonts w:ascii="Arial" w:hAnsi="Arial"/>
          <w:sz w:val="24"/>
          <w:szCs w:val="24"/>
        </w:rPr>
      </w:pPr>
    </w:p>
    <w:p w14:paraId="0BA6E75A" w14:textId="77777777" w:rsidR="002B0B61" w:rsidRPr="002B0B61" w:rsidRDefault="002B0B61" w:rsidP="002B0B61">
      <w:pPr>
        <w:numPr>
          <w:ilvl w:val="0"/>
          <w:numId w:val="10"/>
        </w:numPr>
        <w:spacing w:after="0" w:line="360" w:lineRule="auto"/>
        <w:contextualSpacing/>
        <w:outlineLvl w:val="2"/>
        <w:rPr>
          <w:rFonts w:ascii="Arial" w:hAnsi="Arial" w:cs="Arial"/>
          <w:b/>
          <w:sz w:val="24"/>
          <w:szCs w:val="24"/>
        </w:rPr>
      </w:pPr>
      <w:bookmarkStart w:id="10" w:name="_Toc49782606"/>
      <w:r w:rsidRPr="002B0B61">
        <w:rPr>
          <w:rFonts w:ascii="Arial" w:hAnsi="Arial" w:cs="Arial"/>
          <w:b/>
          <w:sz w:val="24"/>
          <w:szCs w:val="24"/>
        </w:rPr>
        <w:t>RESPONSABILIDADES</w:t>
      </w:r>
      <w:bookmarkEnd w:id="10"/>
    </w:p>
    <w:p w14:paraId="1D062A16" w14:textId="77777777" w:rsidR="002B0B61" w:rsidRPr="002B0B61" w:rsidRDefault="002B0B61" w:rsidP="002B0B61">
      <w:pPr>
        <w:spacing w:after="0" w:line="360" w:lineRule="auto"/>
        <w:ind w:left="408"/>
        <w:contextualSpacing/>
        <w:outlineLvl w:val="2"/>
        <w:rPr>
          <w:rFonts w:ascii="Arial" w:hAnsi="Arial" w:cs="Arial"/>
          <w:b/>
          <w:sz w:val="24"/>
          <w:szCs w:val="24"/>
        </w:rPr>
      </w:pPr>
    </w:p>
    <w:p w14:paraId="10893EEC" w14:textId="16B42C01" w:rsidR="002B0B61" w:rsidRPr="002B0B61" w:rsidRDefault="002B0B61" w:rsidP="002B0B61">
      <w:pPr>
        <w:spacing w:after="0" w:line="360" w:lineRule="auto"/>
        <w:ind w:right="-425" w:firstLine="709"/>
        <w:contextualSpacing/>
        <w:jc w:val="both"/>
        <w:outlineLvl w:val="2"/>
        <w:rPr>
          <w:rFonts w:ascii="Arial" w:hAnsi="Arial" w:cs="Arial"/>
        </w:rPr>
      </w:pPr>
      <w:bookmarkStart w:id="11" w:name="_Toc49782607"/>
      <w:r w:rsidRPr="002B0B61">
        <w:rPr>
          <w:rFonts w:ascii="Arial" w:hAnsi="Arial" w:cs="Arial"/>
        </w:rPr>
        <w:t xml:space="preserve">A HL Soluções Ambientais é responsável pela elaboração deste relatório, o qual possui informações disponibilizadas pelo </w:t>
      </w:r>
      <w:r w:rsidR="00321012">
        <w:rPr>
          <w:rFonts w:ascii="Arial" w:hAnsi="Arial" w:cs="Arial"/>
        </w:rPr>
        <w:t>Jose Eudes Barroso Costa</w:t>
      </w:r>
      <w:r w:rsidRPr="002B0B61">
        <w:rPr>
          <w:rFonts w:ascii="Arial" w:hAnsi="Arial" w:cs="Arial"/>
          <w:bCs/>
          <w:color w:val="000000"/>
        </w:rPr>
        <w:t xml:space="preserve">, se restringindo somente </w:t>
      </w:r>
      <w:r w:rsidRPr="002B0B61">
        <w:rPr>
          <w:rFonts w:ascii="Arial" w:hAnsi="Arial" w:cs="Arial"/>
        </w:rPr>
        <w:t>aos dados por ele apresentados.</w:t>
      </w:r>
      <w:bookmarkEnd w:id="11"/>
    </w:p>
    <w:p w14:paraId="7C3FAEA9" w14:textId="77777777" w:rsidR="002B0B61" w:rsidRPr="002B0B61" w:rsidRDefault="002B0B61" w:rsidP="002B0B61">
      <w:pPr>
        <w:spacing w:after="0" w:line="360" w:lineRule="auto"/>
        <w:ind w:right="-425" w:firstLine="709"/>
        <w:contextualSpacing/>
        <w:jc w:val="both"/>
        <w:outlineLvl w:val="2"/>
        <w:rPr>
          <w:rFonts w:ascii="Arial" w:hAnsi="Arial" w:cs="Arial"/>
          <w:b/>
          <w:sz w:val="24"/>
          <w:szCs w:val="24"/>
        </w:rPr>
      </w:pPr>
    </w:p>
    <w:p w14:paraId="321C7BD0" w14:textId="77777777" w:rsidR="002B0B61" w:rsidRPr="002B0B61" w:rsidRDefault="002B0B61" w:rsidP="002B0B61">
      <w:pPr>
        <w:numPr>
          <w:ilvl w:val="0"/>
          <w:numId w:val="10"/>
        </w:numPr>
        <w:spacing w:after="0" w:line="360" w:lineRule="auto"/>
        <w:ind w:right="-425"/>
        <w:contextualSpacing/>
        <w:jc w:val="both"/>
        <w:outlineLvl w:val="2"/>
        <w:rPr>
          <w:rFonts w:ascii="Arial" w:hAnsi="Arial" w:cs="Arial"/>
          <w:b/>
          <w:sz w:val="24"/>
          <w:szCs w:val="24"/>
        </w:rPr>
      </w:pPr>
      <w:bookmarkStart w:id="12" w:name="_Toc49782608"/>
      <w:r w:rsidRPr="002B0B61">
        <w:rPr>
          <w:rFonts w:ascii="Arial" w:hAnsi="Arial" w:cs="Arial"/>
          <w:b/>
          <w:sz w:val="24"/>
          <w:szCs w:val="24"/>
        </w:rPr>
        <w:t>CONCLUSÃO</w:t>
      </w:r>
      <w:bookmarkEnd w:id="12"/>
    </w:p>
    <w:p w14:paraId="09C69C21" w14:textId="77777777" w:rsidR="002B0B61" w:rsidRPr="002B0B61" w:rsidRDefault="002B0B61" w:rsidP="002B0B61">
      <w:pPr>
        <w:spacing w:after="0" w:line="360" w:lineRule="auto"/>
        <w:ind w:right="-425"/>
        <w:jc w:val="both"/>
        <w:outlineLvl w:val="2"/>
        <w:rPr>
          <w:rFonts w:ascii="Arial" w:hAnsi="Arial" w:cs="Arial"/>
          <w:b/>
          <w:sz w:val="24"/>
          <w:szCs w:val="24"/>
        </w:rPr>
      </w:pPr>
    </w:p>
    <w:p w14:paraId="67F6EF60" w14:textId="08A1FEC3" w:rsidR="002B0B61" w:rsidRDefault="002B0B61" w:rsidP="002B0B61">
      <w:pPr>
        <w:spacing w:after="0" w:line="360" w:lineRule="auto"/>
        <w:ind w:right="-425" w:firstLine="708"/>
        <w:jc w:val="both"/>
        <w:rPr>
          <w:rFonts w:ascii="Arial" w:hAnsi="Arial" w:cs="Arial"/>
        </w:rPr>
      </w:pPr>
      <w:r w:rsidRPr="002B0B61">
        <w:rPr>
          <w:rFonts w:ascii="Arial" w:hAnsi="Arial" w:cs="Arial"/>
        </w:rPr>
        <w:t xml:space="preserve">Conclui-se que o </w:t>
      </w:r>
      <w:r w:rsidR="00321012">
        <w:rPr>
          <w:rFonts w:ascii="Arial" w:hAnsi="Arial"/>
        </w:rPr>
        <w:t xml:space="preserve">Jose Eudes Barroso Costa </w:t>
      </w:r>
      <w:r w:rsidRPr="002B0B61">
        <w:rPr>
          <w:rFonts w:ascii="Arial" w:hAnsi="Arial" w:cs="Arial"/>
        </w:rPr>
        <w:t>vem atendendo as deliberações da lei vigente, concernentes à destinação final dos resíduos sólidos gerados no seu empreendimento, com o intuito de atender a Lei n° 12.305 de 2010 e o Decreto n° 7.404 de 2010 os quais declaram que os resíduos recicláveis devem preferencialmente ser destinados para associações e/ou cooperativas de catadores de reciclados, incentivando as boas práticas de responsabilidade socioambiental.</w:t>
      </w:r>
      <w:r>
        <w:rPr>
          <w:rFonts w:ascii="Arial" w:hAnsi="Arial" w:cs="Arial"/>
        </w:rPr>
        <w:t xml:space="preserve"> </w:t>
      </w:r>
    </w:p>
    <w:p w14:paraId="48E9F6C8" w14:textId="01ECD695" w:rsidR="002B0B61" w:rsidRPr="002B0B61" w:rsidRDefault="002B0B61" w:rsidP="002B0B61">
      <w:pPr>
        <w:spacing w:after="0" w:line="360" w:lineRule="auto"/>
        <w:ind w:firstLine="708"/>
        <w:contextualSpacing/>
        <w:jc w:val="both"/>
        <w:rPr>
          <w:rFonts w:ascii="Arial" w:eastAsia="Times New Roman" w:hAnsi="Arial" w:cs="Arial"/>
          <w:sz w:val="24"/>
          <w:szCs w:val="24"/>
          <w:lang w:eastAsia="pt-BR"/>
        </w:rPr>
      </w:pPr>
      <w:r w:rsidRPr="002B0B61">
        <w:rPr>
          <w:rFonts w:ascii="Century Gothic" w:eastAsia="Times New Roman" w:hAnsi="Century Gothic" w:cs="Times New Roman"/>
          <w:noProof/>
          <w:szCs w:val="20"/>
          <w:lang w:eastAsia="pt-BR"/>
        </w:rPr>
        <w:drawing>
          <wp:anchor distT="0" distB="0" distL="114300" distR="114300" simplePos="0" relativeHeight="251682816" behindDoc="0" locked="0" layoutInCell="1" allowOverlap="1" wp14:anchorId="38D4159A" wp14:editId="3B4D9348">
            <wp:simplePos x="0" y="0"/>
            <wp:positionH relativeFrom="column">
              <wp:posOffset>1936376</wp:posOffset>
            </wp:positionH>
            <wp:positionV relativeFrom="paragraph">
              <wp:posOffset>31734</wp:posOffset>
            </wp:positionV>
            <wp:extent cx="1235033" cy="443697"/>
            <wp:effectExtent l="0" t="0" r="0" b="0"/>
            <wp:wrapNone/>
            <wp:docPr id="29"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INATURA LAIZ1.jpg"/>
                    <pic:cNvPicPr/>
                  </pic:nvPicPr>
                  <pic:blipFill>
                    <a:blip r:embed="rId16"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1235033" cy="443697"/>
                    </a:xfrm>
                    <a:prstGeom prst="rect">
                      <a:avLst/>
                    </a:prstGeom>
                  </pic:spPr>
                </pic:pic>
              </a:graphicData>
            </a:graphic>
            <wp14:sizeRelH relativeFrom="page">
              <wp14:pctWidth>0</wp14:pctWidth>
            </wp14:sizeRelH>
            <wp14:sizeRelV relativeFrom="page">
              <wp14:pctHeight>0</wp14:pctHeight>
            </wp14:sizeRelV>
          </wp:anchor>
        </w:drawing>
      </w:r>
    </w:p>
    <w:p w14:paraId="52AD216F" w14:textId="77777777" w:rsidR="002B0B61" w:rsidRPr="002B0B61" w:rsidRDefault="002B0B61" w:rsidP="002B0B61">
      <w:pPr>
        <w:spacing w:after="0" w:line="276" w:lineRule="auto"/>
        <w:contextualSpacing/>
        <w:jc w:val="center"/>
        <w:rPr>
          <w:rFonts w:ascii="Arial" w:eastAsia="Times New Roman" w:hAnsi="Arial" w:cs="Arial"/>
          <w:sz w:val="24"/>
          <w:szCs w:val="24"/>
          <w:lang w:eastAsia="pt-BR"/>
        </w:rPr>
      </w:pPr>
      <w:r w:rsidRPr="002B0B61">
        <w:rPr>
          <w:rFonts w:ascii="Arial" w:eastAsia="Times New Roman" w:hAnsi="Arial" w:cs="Arial"/>
          <w:sz w:val="24"/>
          <w:szCs w:val="24"/>
          <w:lang w:eastAsia="pt-BR"/>
        </w:rPr>
        <w:t>_____________________________</w:t>
      </w:r>
    </w:p>
    <w:p w14:paraId="56E883CD" w14:textId="77777777" w:rsidR="002B0B61" w:rsidRPr="002B0B61" w:rsidRDefault="002B0B61" w:rsidP="002B0B61">
      <w:pPr>
        <w:spacing w:after="0" w:line="276" w:lineRule="auto"/>
        <w:contextualSpacing/>
        <w:jc w:val="center"/>
        <w:rPr>
          <w:rFonts w:ascii="Arial" w:hAnsi="Arial" w:cs="Arial"/>
          <w:b/>
          <w:szCs w:val="20"/>
        </w:rPr>
      </w:pPr>
      <w:r w:rsidRPr="002B0B61">
        <w:rPr>
          <w:rFonts w:ascii="Arial" w:hAnsi="Arial" w:cs="Arial"/>
          <w:b/>
          <w:szCs w:val="20"/>
        </w:rPr>
        <w:t>HL Soluções Ambientais EIRELI</w:t>
      </w:r>
    </w:p>
    <w:p w14:paraId="31153F91" w14:textId="77777777" w:rsidR="002B0B61" w:rsidRPr="002B0B61" w:rsidRDefault="002B0B61" w:rsidP="002B0B61">
      <w:pPr>
        <w:spacing w:after="0" w:line="276" w:lineRule="auto"/>
        <w:contextualSpacing/>
        <w:jc w:val="center"/>
        <w:rPr>
          <w:rFonts w:ascii="Arial" w:hAnsi="Arial" w:cs="Arial"/>
          <w:b/>
          <w:szCs w:val="20"/>
        </w:rPr>
      </w:pPr>
      <w:r w:rsidRPr="002B0B61">
        <w:rPr>
          <w:rFonts w:ascii="Arial" w:hAnsi="Arial" w:cs="Arial"/>
          <w:b/>
          <w:szCs w:val="20"/>
        </w:rPr>
        <w:t>CNPJ n°: 20.662.963/0001-68</w:t>
      </w:r>
    </w:p>
    <w:p w14:paraId="17346D54" w14:textId="77777777" w:rsidR="002B0B61" w:rsidRPr="002B0B61" w:rsidRDefault="002B0B61" w:rsidP="002B0B61">
      <w:pPr>
        <w:spacing w:after="0" w:line="276" w:lineRule="auto"/>
        <w:contextualSpacing/>
        <w:jc w:val="center"/>
        <w:rPr>
          <w:rFonts w:ascii="Arial" w:hAnsi="Arial" w:cs="Arial"/>
          <w:b/>
          <w:sz w:val="20"/>
          <w:szCs w:val="18"/>
        </w:rPr>
      </w:pPr>
      <w:r w:rsidRPr="002B0B61">
        <w:rPr>
          <w:rFonts w:ascii="Arial" w:hAnsi="Arial" w:cs="Arial"/>
          <w:b/>
          <w:sz w:val="20"/>
          <w:szCs w:val="18"/>
        </w:rPr>
        <w:t>CREA/CE n° 201853644/2019</w:t>
      </w:r>
    </w:p>
    <w:p w14:paraId="381F4F79" w14:textId="2BF7B968" w:rsidR="002B0B61" w:rsidRPr="002B0B61" w:rsidRDefault="00264E4C" w:rsidP="002B0B61">
      <w:pPr>
        <w:spacing w:after="0" w:line="276" w:lineRule="auto"/>
        <w:contextualSpacing/>
        <w:jc w:val="center"/>
        <w:rPr>
          <w:rFonts w:ascii="Arial" w:hAnsi="Arial" w:cs="Arial"/>
          <w:b/>
          <w:sz w:val="18"/>
          <w:szCs w:val="20"/>
        </w:rPr>
      </w:pPr>
      <w:r w:rsidRPr="002B0B61">
        <w:rPr>
          <w:rFonts w:ascii="Arial" w:hAnsi="Arial" w:cs="Arial"/>
          <w:b/>
          <w:sz w:val="18"/>
          <w:szCs w:val="20"/>
        </w:rPr>
        <w:t>Laíz</w:t>
      </w:r>
      <w:r w:rsidR="002B0B61" w:rsidRPr="002B0B61">
        <w:rPr>
          <w:rFonts w:ascii="Arial" w:hAnsi="Arial" w:cs="Arial"/>
          <w:b/>
          <w:sz w:val="18"/>
          <w:szCs w:val="20"/>
        </w:rPr>
        <w:t xml:space="preserve"> Hérida Siqueira de Araújo</w:t>
      </w:r>
    </w:p>
    <w:p w14:paraId="277CC565" w14:textId="1AE0AB7B" w:rsidR="00F371EB" w:rsidRPr="002B0B61" w:rsidRDefault="00F371EB" w:rsidP="002B0B61">
      <w:pPr>
        <w:spacing w:after="0" w:line="276" w:lineRule="auto"/>
        <w:contextualSpacing/>
        <w:jc w:val="center"/>
        <w:rPr>
          <w:rFonts w:ascii="Arial" w:hAnsi="Arial" w:cs="Arial"/>
          <w:b/>
          <w:sz w:val="18"/>
          <w:szCs w:val="20"/>
        </w:rPr>
      </w:pPr>
      <w:r w:rsidRPr="002B0B61">
        <w:rPr>
          <w:rFonts w:ascii="Arial" w:hAnsi="Arial" w:cs="Arial"/>
          <w:b/>
          <w:sz w:val="18"/>
          <w:szCs w:val="20"/>
        </w:rPr>
        <w:t>Dra. em Engenharia Civil</w:t>
      </w:r>
    </w:p>
    <w:p w14:paraId="78AD880F" w14:textId="40F97E0C" w:rsidR="00F371EB" w:rsidRPr="000A10D9" w:rsidRDefault="00F371EB" w:rsidP="000A10D9">
      <w:pPr>
        <w:pStyle w:val="Textodecomentrio"/>
        <w:spacing w:line="276" w:lineRule="auto"/>
        <w:contextualSpacing/>
        <w:jc w:val="center"/>
        <w:rPr>
          <w:rFonts w:ascii="Arial" w:hAnsi="Arial" w:cs="Arial"/>
          <w:sz w:val="18"/>
        </w:rPr>
      </w:pPr>
    </w:p>
    <w:p w14:paraId="04865CF6" w14:textId="77777777" w:rsidR="002B0B61" w:rsidRPr="002B0B61" w:rsidRDefault="002B0B61" w:rsidP="002B0B61">
      <w:pPr>
        <w:spacing w:after="0" w:line="360" w:lineRule="auto"/>
        <w:jc w:val="center"/>
        <w:outlineLvl w:val="0"/>
        <w:rPr>
          <w:rFonts w:ascii="Arial" w:hAnsi="Arial" w:cs="Arial"/>
          <w:b/>
          <w:sz w:val="48"/>
          <w:szCs w:val="48"/>
        </w:rPr>
      </w:pPr>
      <w:bookmarkStart w:id="13" w:name="_Toc46125954"/>
      <w:bookmarkStart w:id="14" w:name="_Toc49782610"/>
      <w:r w:rsidRPr="002B0B61">
        <w:rPr>
          <w:rFonts w:ascii="Arial" w:hAnsi="Arial" w:cs="Arial"/>
          <w:b/>
          <w:sz w:val="48"/>
          <w:szCs w:val="48"/>
        </w:rPr>
        <w:lastRenderedPageBreak/>
        <w:t>ANEXOS</w:t>
      </w:r>
      <w:bookmarkEnd w:id="13"/>
      <w:bookmarkEnd w:id="14"/>
    </w:p>
    <w:p w14:paraId="31A90CE1" w14:textId="77777777" w:rsidR="002B0B61" w:rsidRPr="002B0B61" w:rsidRDefault="002B0B61" w:rsidP="002B0B61">
      <w:pPr>
        <w:pStyle w:val="PargrafodaLista"/>
        <w:spacing w:after="0" w:line="360" w:lineRule="auto"/>
        <w:ind w:left="390"/>
        <w:jc w:val="both"/>
        <w:rPr>
          <w:rFonts w:ascii="Arial" w:hAnsi="Arial" w:cs="Arial"/>
          <w:b/>
          <w:sz w:val="48"/>
          <w:szCs w:val="48"/>
        </w:rPr>
      </w:pPr>
      <w:r w:rsidRPr="00B6090D">
        <w:rPr>
          <w:noProof/>
          <w:lang w:eastAsia="pt-BR"/>
        </w:rPr>
        <mc:AlternateContent>
          <mc:Choice Requires="wps">
            <w:drawing>
              <wp:anchor distT="0" distB="0" distL="114300" distR="114300" simplePos="0" relativeHeight="251684864" behindDoc="0" locked="0" layoutInCell="1" allowOverlap="1" wp14:anchorId="3253DA65" wp14:editId="53A456F2">
                <wp:simplePos x="0" y="0"/>
                <wp:positionH relativeFrom="column">
                  <wp:posOffset>5715</wp:posOffset>
                </wp:positionH>
                <wp:positionV relativeFrom="paragraph">
                  <wp:posOffset>181610</wp:posOffset>
                </wp:positionV>
                <wp:extent cx="5212080" cy="22860"/>
                <wp:effectExtent l="19050" t="19050" r="26670" b="34290"/>
                <wp:wrapNone/>
                <wp:docPr id="1365" name="Straight Connector 1365"/>
                <wp:cNvGraphicFramePr/>
                <a:graphic xmlns:a="http://schemas.openxmlformats.org/drawingml/2006/main">
                  <a:graphicData uri="http://schemas.microsoft.com/office/word/2010/wordprocessingShape">
                    <wps:wsp>
                      <wps:cNvCnPr/>
                      <wps:spPr>
                        <a:xfrm>
                          <a:off x="0" y="0"/>
                          <a:ext cx="5212080" cy="2286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BF11A2" id="Straight Connector 1365"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5pt,14.3pt" to="410.8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O54gEAABgEAAAOAAAAZHJzL2Uyb0RvYy54bWysU9uO0zAQfUfiHyy/01xQSxU1XYmulhcE&#10;FQsf4Dp2Ysk3jU2T/j1jp82uAAntihcn9sw5M+eMvbubjCZnAUE529JqVVIiLHedsn1Lf3x/eLel&#10;JERmO6adFS29iEDv9m/f7EbfiNoNTncCCJLY0Iy+pUOMvimKwAdhWFg5LywGpQPDIm6hLzpgI7Ib&#10;XdRluSlGB50Hx0UIeHo/B+k+80spePwqZRCR6JZibzGvkNdTWov9jjU9MD8ofm2DvaILw5TFogvV&#10;PYuM/AT1B5VRHFxwMq64M4WTUnGRNaCaqvxNzePAvMha0JzgF5vC/6PlX85HIKrD2b3frCmxzOCU&#10;HiMw1Q+RHJy16KEDksPo1uhDg6CDPcJ1F/wRkvRJgklfFEWm7PBlcVhMkXA8XNdVXW5xEBxjdb3d&#10;5AkUT2APIX4SzpD001KtbDKANez8OUQsiKm3lHSsLRmRaLv+sM5pwWnVPSitUzBAfzpoIGeWhl9+&#10;LNe3as/SkFBb5E26ZiX5L160mAt8ExL9wd6ruUK6mWKhZZwLG6t0jzITZieYxBYWYPlv4DU/QUW+&#10;tS8BL4hc2dm4gI2yDv5WPU63luWcf3Ng1p0sOLnukmecrcHrlxVen0q638/3Gf70oPe/AAAA//8D&#10;AFBLAwQUAAYACAAAACEAOiFALNwAAAAGAQAADwAAAGRycy9kb3ducmV2LnhtbEyOwU7DMBBE70j8&#10;g7WVuFGnrtSmIZsKgTjABZG2B25uvCRR7XUUu234e8wJjqMZvXnldnJWXGgMvWeExTwDQdx403OL&#10;sN+93OcgQtRstPVMCN8UYFvd3pS6MP7KH3SpYysShEOhEboYh0LK0HTkdJj7gTh1X350OqY4ttKM&#10;+prgzkqVZSvpdM/podMDPXXUnOqzQ3hr6/WhsYfP3rjN7nUZpXrevyPezabHBxCRpvg3hl/9pA5V&#10;cjr6M5sgLMIm7RBUvgKR2lwt1iCOCEulQFal/K9f/QAAAP//AwBQSwECLQAUAAYACAAAACEAtoM4&#10;kv4AAADhAQAAEwAAAAAAAAAAAAAAAAAAAAAAW0NvbnRlbnRfVHlwZXNdLnhtbFBLAQItABQABgAI&#10;AAAAIQA4/SH/1gAAAJQBAAALAAAAAAAAAAAAAAAAAC8BAABfcmVscy8ucmVsc1BLAQItABQABgAI&#10;AAAAIQDaDKO54gEAABgEAAAOAAAAAAAAAAAAAAAAAC4CAABkcnMvZTJvRG9jLnhtbFBLAQItABQA&#10;BgAIAAAAIQA6IUAs3AAAAAYBAAAPAAAAAAAAAAAAAAAAADwEAABkcnMvZG93bnJldi54bWxQSwUG&#10;AAAAAAQABADzAAAARQUAAAAA&#10;" strokecolor="#00b050" strokeweight="2.25pt">
                <v:stroke joinstyle="miter"/>
              </v:line>
            </w:pict>
          </mc:Fallback>
        </mc:AlternateContent>
      </w:r>
    </w:p>
    <w:p w14:paraId="3D5FE077" w14:textId="77777777" w:rsidR="002B0B61" w:rsidRDefault="002B0B61" w:rsidP="002B0B61">
      <w:pPr>
        <w:pStyle w:val="PargrafodaLista"/>
        <w:spacing w:after="0" w:line="360" w:lineRule="auto"/>
        <w:ind w:left="390"/>
        <w:outlineLvl w:val="0"/>
        <w:rPr>
          <w:rFonts w:ascii="Arial" w:hAnsi="Arial" w:cs="Arial"/>
          <w:b/>
          <w:sz w:val="24"/>
          <w:szCs w:val="24"/>
        </w:rPr>
      </w:pPr>
      <w:bookmarkStart w:id="15" w:name="_Toc46125955"/>
      <w:bookmarkStart w:id="16" w:name="_Toc49782611"/>
      <w:r>
        <w:rPr>
          <w:rFonts w:ascii="Arial" w:hAnsi="Arial" w:cs="Arial"/>
          <w:b/>
          <w:sz w:val="24"/>
          <w:szCs w:val="24"/>
        </w:rPr>
        <w:t>ANEXO I – Planilhas de Automonitoramento</w:t>
      </w:r>
      <w:bookmarkEnd w:id="15"/>
      <w:bookmarkEnd w:id="16"/>
    </w:p>
    <w:p w14:paraId="22330F12" w14:textId="5D18212D" w:rsidR="002B0B61" w:rsidRDefault="002B0B61" w:rsidP="002B0B61">
      <w:pPr>
        <w:pStyle w:val="PargrafodaLista"/>
        <w:spacing w:after="0" w:line="360" w:lineRule="auto"/>
        <w:ind w:left="390"/>
        <w:outlineLvl w:val="0"/>
        <w:rPr>
          <w:rFonts w:ascii="Arial" w:hAnsi="Arial" w:cs="Arial"/>
          <w:b/>
          <w:sz w:val="24"/>
          <w:szCs w:val="24"/>
        </w:rPr>
      </w:pPr>
      <w:bookmarkStart w:id="17" w:name="_Toc46125956"/>
      <w:bookmarkStart w:id="18" w:name="_Toc49782612"/>
      <w:r>
        <w:rPr>
          <w:rFonts w:ascii="Arial" w:hAnsi="Arial" w:cs="Arial"/>
          <w:b/>
          <w:sz w:val="24"/>
          <w:szCs w:val="24"/>
        </w:rPr>
        <w:t>ANEXO II – Comprovantes de Destinação (MTR’s)</w:t>
      </w:r>
      <w:bookmarkEnd w:id="17"/>
      <w:bookmarkEnd w:id="18"/>
    </w:p>
    <w:p w14:paraId="28C896F4" w14:textId="7E051A62" w:rsidR="002B0B61" w:rsidRDefault="002B0B61" w:rsidP="002B0B61">
      <w:pPr>
        <w:pStyle w:val="PargrafodaLista"/>
        <w:spacing w:after="0" w:line="360" w:lineRule="auto"/>
        <w:ind w:left="390"/>
        <w:outlineLvl w:val="0"/>
        <w:rPr>
          <w:rFonts w:ascii="Arial" w:hAnsi="Arial" w:cs="Arial"/>
          <w:b/>
          <w:sz w:val="24"/>
          <w:szCs w:val="24"/>
        </w:rPr>
      </w:pPr>
      <w:bookmarkStart w:id="19" w:name="_Toc49782613"/>
      <w:r>
        <w:rPr>
          <w:rFonts w:ascii="Arial" w:hAnsi="Arial" w:cs="Arial"/>
          <w:b/>
          <w:sz w:val="24"/>
          <w:szCs w:val="24"/>
        </w:rPr>
        <w:t>ANEXO lll –</w:t>
      </w:r>
      <w:bookmarkEnd w:id="19"/>
      <w:r w:rsidR="009C3A97">
        <w:rPr>
          <w:rFonts w:ascii="Arial" w:hAnsi="Arial" w:cs="Arial"/>
          <w:b/>
          <w:sz w:val="24"/>
          <w:szCs w:val="24"/>
        </w:rPr>
        <w:t xml:space="preserve"> Licenças de Operação (transportador e destinador)</w:t>
      </w:r>
    </w:p>
    <w:p w14:paraId="7F2A7DCC" w14:textId="489E2F09" w:rsidR="00102363" w:rsidRDefault="00102363" w:rsidP="002B0B61">
      <w:pPr>
        <w:pStyle w:val="PargrafodaLista"/>
        <w:spacing w:after="0" w:line="360" w:lineRule="auto"/>
        <w:ind w:left="390"/>
        <w:outlineLvl w:val="0"/>
        <w:rPr>
          <w:rFonts w:ascii="Arial" w:hAnsi="Arial" w:cs="Arial"/>
          <w:b/>
          <w:sz w:val="24"/>
          <w:szCs w:val="24"/>
        </w:rPr>
      </w:pPr>
      <w:r>
        <w:rPr>
          <w:rFonts w:ascii="Arial" w:hAnsi="Arial" w:cs="Arial"/>
          <w:b/>
          <w:sz w:val="24"/>
          <w:szCs w:val="24"/>
        </w:rPr>
        <w:t xml:space="preserve">ANEXO IV - </w:t>
      </w:r>
      <w:r w:rsidR="009C3A97">
        <w:rPr>
          <w:rFonts w:ascii="Arial" w:hAnsi="Arial" w:cs="Arial"/>
          <w:b/>
          <w:sz w:val="24"/>
          <w:szCs w:val="24"/>
        </w:rPr>
        <w:t>Cadastro Técnico Municipal (SEUMA)</w:t>
      </w:r>
    </w:p>
    <w:p w14:paraId="02003128" w14:textId="77777777" w:rsidR="00223528" w:rsidRDefault="00223528" w:rsidP="002B0B61">
      <w:pPr>
        <w:spacing w:after="0" w:line="360" w:lineRule="auto"/>
        <w:outlineLvl w:val="0"/>
        <w:rPr>
          <w:rFonts w:ascii="Arial" w:hAnsi="Arial" w:cs="Arial"/>
          <w:b/>
          <w:sz w:val="24"/>
          <w:szCs w:val="24"/>
        </w:rPr>
      </w:pPr>
    </w:p>
    <w:p w14:paraId="7BD0EA52" w14:textId="77777777" w:rsidR="002B0B61" w:rsidRDefault="002B0B61" w:rsidP="002B0B61">
      <w:pPr>
        <w:spacing w:after="0" w:line="360" w:lineRule="auto"/>
        <w:outlineLvl w:val="0"/>
        <w:rPr>
          <w:rFonts w:ascii="Arial" w:hAnsi="Arial" w:cs="Arial"/>
          <w:b/>
          <w:sz w:val="24"/>
          <w:szCs w:val="24"/>
        </w:rPr>
      </w:pPr>
    </w:p>
    <w:p w14:paraId="3E022105" w14:textId="77777777" w:rsidR="002B0B61" w:rsidRDefault="002B0B61" w:rsidP="002B0B61">
      <w:pPr>
        <w:spacing w:after="0" w:line="360" w:lineRule="auto"/>
        <w:outlineLvl w:val="0"/>
        <w:rPr>
          <w:rFonts w:ascii="Arial" w:hAnsi="Arial" w:cs="Arial"/>
          <w:b/>
          <w:sz w:val="24"/>
          <w:szCs w:val="24"/>
        </w:rPr>
      </w:pPr>
    </w:p>
    <w:p w14:paraId="55CF9173" w14:textId="5ACD6F2B" w:rsidR="002B0B61" w:rsidRDefault="002B0B61" w:rsidP="002B0B61">
      <w:pPr>
        <w:spacing w:after="0" w:line="360" w:lineRule="auto"/>
        <w:outlineLvl w:val="0"/>
        <w:rPr>
          <w:rFonts w:ascii="Arial" w:hAnsi="Arial" w:cs="Arial"/>
          <w:b/>
          <w:sz w:val="24"/>
          <w:szCs w:val="24"/>
        </w:rPr>
      </w:pPr>
    </w:p>
    <w:p w14:paraId="162EB923" w14:textId="19813880" w:rsidR="002B0B61" w:rsidRDefault="002B0B61" w:rsidP="002B0B61">
      <w:pPr>
        <w:spacing w:after="0" w:line="360" w:lineRule="auto"/>
        <w:outlineLvl w:val="0"/>
        <w:rPr>
          <w:rFonts w:ascii="Arial" w:hAnsi="Arial" w:cs="Arial"/>
          <w:b/>
          <w:sz w:val="24"/>
          <w:szCs w:val="24"/>
        </w:rPr>
      </w:pPr>
    </w:p>
    <w:p w14:paraId="0D61569A" w14:textId="6A440C16" w:rsidR="002B0B61" w:rsidRDefault="002B0B61" w:rsidP="002B0B61">
      <w:pPr>
        <w:spacing w:after="0" w:line="360" w:lineRule="auto"/>
        <w:outlineLvl w:val="0"/>
        <w:rPr>
          <w:rFonts w:ascii="Arial" w:hAnsi="Arial" w:cs="Arial"/>
          <w:b/>
          <w:sz w:val="24"/>
          <w:szCs w:val="24"/>
        </w:rPr>
      </w:pPr>
    </w:p>
    <w:p w14:paraId="4F90A665" w14:textId="7B4C5AF0" w:rsidR="002B0B61" w:rsidRDefault="002B0B61" w:rsidP="002B0B61">
      <w:pPr>
        <w:spacing w:after="0" w:line="360" w:lineRule="auto"/>
        <w:outlineLvl w:val="0"/>
        <w:rPr>
          <w:rFonts w:ascii="Arial" w:hAnsi="Arial" w:cs="Arial"/>
          <w:b/>
          <w:sz w:val="24"/>
          <w:szCs w:val="24"/>
        </w:rPr>
      </w:pPr>
    </w:p>
    <w:p w14:paraId="3B4998C2" w14:textId="11760FCA" w:rsidR="002B0B61" w:rsidRDefault="002B0B61" w:rsidP="002B0B61">
      <w:pPr>
        <w:spacing w:after="0" w:line="360" w:lineRule="auto"/>
        <w:outlineLvl w:val="0"/>
        <w:rPr>
          <w:rFonts w:ascii="Arial" w:hAnsi="Arial" w:cs="Arial"/>
          <w:b/>
          <w:sz w:val="24"/>
          <w:szCs w:val="24"/>
        </w:rPr>
      </w:pPr>
    </w:p>
    <w:p w14:paraId="79486C88" w14:textId="6A78876D" w:rsidR="002B0B61" w:rsidRDefault="002B0B61" w:rsidP="002B0B61">
      <w:pPr>
        <w:spacing w:after="0" w:line="360" w:lineRule="auto"/>
        <w:outlineLvl w:val="0"/>
        <w:rPr>
          <w:rFonts w:ascii="Arial" w:hAnsi="Arial" w:cs="Arial"/>
          <w:b/>
          <w:sz w:val="24"/>
          <w:szCs w:val="24"/>
        </w:rPr>
      </w:pPr>
    </w:p>
    <w:p w14:paraId="2CF061B3" w14:textId="1CE0E898" w:rsidR="002B0B61" w:rsidRDefault="002B0B61" w:rsidP="002B0B61">
      <w:pPr>
        <w:spacing w:after="0" w:line="360" w:lineRule="auto"/>
        <w:outlineLvl w:val="0"/>
        <w:rPr>
          <w:rFonts w:ascii="Arial" w:hAnsi="Arial" w:cs="Arial"/>
          <w:b/>
          <w:sz w:val="24"/>
          <w:szCs w:val="24"/>
        </w:rPr>
      </w:pPr>
    </w:p>
    <w:p w14:paraId="7B47DD84" w14:textId="0F0A0A0A" w:rsidR="002B0B61" w:rsidRDefault="002B0B61" w:rsidP="002B0B61">
      <w:pPr>
        <w:spacing w:after="0" w:line="360" w:lineRule="auto"/>
        <w:outlineLvl w:val="0"/>
        <w:rPr>
          <w:rFonts w:ascii="Arial" w:hAnsi="Arial" w:cs="Arial"/>
          <w:b/>
          <w:sz w:val="24"/>
          <w:szCs w:val="24"/>
        </w:rPr>
      </w:pPr>
    </w:p>
    <w:p w14:paraId="0F2FE97E" w14:textId="3C1D41AB" w:rsidR="002B0B61" w:rsidRDefault="002B0B61" w:rsidP="002B0B61">
      <w:pPr>
        <w:spacing w:after="0" w:line="360" w:lineRule="auto"/>
        <w:outlineLvl w:val="0"/>
        <w:rPr>
          <w:rFonts w:ascii="Arial" w:hAnsi="Arial" w:cs="Arial"/>
          <w:b/>
          <w:sz w:val="24"/>
          <w:szCs w:val="24"/>
        </w:rPr>
      </w:pPr>
    </w:p>
    <w:p w14:paraId="496D0E1E" w14:textId="77C37C4C" w:rsidR="002B0B61" w:rsidRDefault="002B0B61" w:rsidP="002B0B61">
      <w:pPr>
        <w:spacing w:after="0" w:line="360" w:lineRule="auto"/>
        <w:outlineLvl w:val="0"/>
        <w:rPr>
          <w:rFonts w:ascii="Arial" w:hAnsi="Arial" w:cs="Arial"/>
          <w:b/>
          <w:sz w:val="24"/>
          <w:szCs w:val="24"/>
        </w:rPr>
      </w:pPr>
    </w:p>
    <w:p w14:paraId="218462ED" w14:textId="6ED3E68D" w:rsidR="002B0B61" w:rsidRDefault="002B0B61" w:rsidP="002B0B61">
      <w:pPr>
        <w:spacing w:after="0" w:line="360" w:lineRule="auto"/>
        <w:outlineLvl w:val="0"/>
        <w:rPr>
          <w:rFonts w:ascii="Arial" w:hAnsi="Arial" w:cs="Arial"/>
          <w:b/>
          <w:sz w:val="24"/>
          <w:szCs w:val="24"/>
        </w:rPr>
      </w:pPr>
    </w:p>
    <w:p w14:paraId="5240A1DD" w14:textId="148E71D5" w:rsidR="002B0B61" w:rsidRDefault="002B0B61" w:rsidP="002B0B61">
      <w:pPr>
        <w:spacing w:after="0" w:line="360" w:lineRule="auto"/>
        <w:outlineLvl w:val="0"/>
        <w:rPr>
          <w:rFonts w:ascii="Arial" w:hAnsi="Arial" w:cs="Arial"/>
          <w:b/>
          <w:sz w:val="24"/>
          <w:szCs w:val="24"/>
        </w:rPr>
      </w:pPr>
    </w:p>
    <w:p w14:paraId="37B1A3FD" w14:textId="34ECEFD0" w:rsidR="002B0B61" w:rsidRDefault="002B0B61" w:rsidP="002B0B61">
      <w:pPr>
        <w:spacing w:after="0" w:line="360" w:lineRule="auto"/>
        <w:outlineLvl w:val="0"/>
        <w:rPr>
          <w:rFonts w:ascii="Arial" w:hAnsi="Arial" w:cs="Arial"/>
          <w:b/>
          <w:sz w:val="24"/>
          <w:szCs w:val="24"/>
        </w:rPr>
      </w:pPr>
    </w:p>
    <w:p w14:paraId="00B8BC4F" w14:textId="4A1CC996" w:rsidR="002B0B61" w:rsidRDefault="002B0B61" w:rsidP="002B0B61">
      <w:pPr>
        <w:spacing w:after="0" w:line="360" w:lineRule="auto"/>
        <w:outlineLvl w:val="0"/>
        <w:rPr>
          <w:rFonts w:ascii="Arial" w:hAnsi="Arial" w:cs="Arial"/>
          <w:b/>
          <w:sz w:val="24"/>
          <w:szCs w:val="24"/>
        </w:rPr>
      </w:pPr>
    </w:p>
    <w:p w14:paraId="4D6E63BF" w14:textId="1EF57D0A" w:rsidR="002B0B61" w:rsidRDefault="002B0B61" w:rsidP="002B0B61">
      <w:pPr>
        <w:spacing w:after="0" w:line="360" w:lineRule="auto"/>
        <w:outlineLvl w:val="0"/>
        <w:rPr>
          <w:rFonts w:ascii="Arial" w:hAnsi="Arial" w:cs="Arial"/>
          <w:b/>
          <w:sz w:val="24"/>
          <w:szCs w:val="24"/>
        </w:rPr>
      </w:pPr>
    </w:p>
    <w:p w14:paraId="4ACABCA1" w14:textId="5EB337B7" w:rsidR="002B0B61" w:rsidRDefault="002B0B61" w:rsidP="002B0B61">
      <w:pPr>
        <w:spacing w:after="0" w:line="360" w:lineRule="auto"/>
        <w:outlineLvl w:val="0"/>
        <w:rPr>
          <w:rFonts w:ascii="Arial" w:hAnsi="Arial" w:cs="Arial"/>
          <w:b/>
          <w:sz w:val="24"/>
          <w:szCs w:val="24"/>
        </w:rPr>
      </w:pPr>
    </w:p>
    <w:p w14:paraId="1C6D4F69" w14:textId="288C2026" w:rsidR="002B0B61" w:rsidRDefault="002B0B61" w:rsidP="002B0B61">
      <w:pPr>
        <w:spacing w:after="0" w:line="360" w:lineRule="auto"/>
        <w:outlineLvl w:val="0"/>
        <w:rPr>
          <w:rFonts w:ascii="Arial" w:hAnsi="Arial" w:cs="Arial"/>
          <w:b/>
          <w:sz w:val="24"/>
          <w:szCs w:val="24"/>
        </w:rPr>
      </w:pPr>
    </w:p>
    <w:p w14:paraId="22BA23B4" w14:textId="59F87852" w:rsidR="002B0B61" w:rsidRDefault="002B0B61" w:rsidP="002B0B61">
      <w:pPr>
        <w:spacing w:after="0" w:line="360" w:lineRule="auto"/>
        <w:outlineLvl w:val="0"/>
        <w:rPr>
          <w:rFonts w:ascii="Arial" w:hAnsi="Arial" w:cs="Arial"/>
          <w:b/>
          <w:sz w:val="24"/>
          <w:szCs w:val="24"/>
        </w:rPr>
      </w:pPr>
    </w:p>
    <w:p w14:paraId="2C2CCA04" w14:textId="4D4EC854" w:rsidR="002B0B61" w:rsidRDefault="002B0B61" w:rsidP="002B0B61">
      <w:pPr>
        <w:spacing w:after="0" w:line="360" w:lineRule="auto"/>
        <w:outlineLvl w:val="0"/>
        <w:rPr>
          <w:rFonts w:ascii="Arial" w:hAnsi="Arial" w:cs="Arial"/>
          <w:b/>
          <w:sz w:val="24"/>
          <w:szCs w:val="24"/>
        </w:rPr>
      </w:pPr>
    </w:p>
    <w:p w14:paraId="6268264A" w14:textId="5091D4AD" w:rsidR="002B0B61" w:rsidRDefault="002B0B61" w:rsidP="002B0B61">
      <w:pPr>
        <w:spacing w:after="0" w:line="360" w:lineRule="auto"/>
        <w:outlineLvl w:val="0"/>
        <w:rPr>
          <w:rFonts w:ascii="Arial" w:hAnsi="Arial" w:cs="Arial"/>
          <w:b/>
          <w:sz w:val="24"/>
          <w:szCs w:val="24"/>
        </w:rPr>
      </w:pPr>
    </w:p>
    <w:p w14:paraId="0598CAFE" w14:textId="51B01317" w:rsidR="002B0B61" w:rsidRDefault="002B0B61" w:rsidP="002B0B61">
      <w:pPr>
        <w:spacing w:after="0" w:line="360" w:lineRule="auto"/>
        <w:outlineLvl w:val="0"/>
        <w:rPr>
          <w:rFonts w:ascii="Arial" w:hAnsi="Arial" w:cs="Arial"/>
          <w:b/>
          <w:sz w:val="24"/>
          <w:szCs w:val="24"/>
        </w:rPr>
      </w:pPr>
    </w:p>
    <w:p w14:paraId="6AD9489F" w14:textId="2CC3F1DA" w:rsidR="002B0B61" w:rsidRDefault="002B0B61" w:rsidP="002B0B61">
      <w:pPr>
        <w:spacing w:after="0" w:line="360" w:lineRule="auto"/>
        <w:outlineLvl w:val="0"/>
        <w:rPr>
          <w:rFonts w:ascii="Arial" w:hAnsi="Arial" w:cs="Arial"/>
          <w:b/>
          <w:sz w:val="24"/>
          <w:szCs w:val="24"/>
        </w:rPr>
      </w:pPr>
    </w:p>
    <w:p w14:paraId="7421F5DC" w14:textId="55E1E591" w:rsidR="002B0B61" w:rsidRDefault="002B0B61" w:rsidP="002B0B61">
      <w:pPr>
        <w:spacing w:after="0" w:line="360" w:lineRule="auto"/>
        <w:outlineLvl w:val="0"/>
        <w:rPr>
          <w:rFonts w:ascii="Arial" w:hAnsi="Arial" w:cs="Arial"/>
          <w:b/>
          <w:sz w:val="24"/>
          <w:szCs w:val="24"/>
        </w:rPr>
      </w:pPr>
    </w:p>
    <w:p w14:paraId="5630D433" w14:textId="2A499147" w:rsidR="002B0B61" w:rsidRDefault="002B0B61" w:rsidP="002B0B61">
      <w:pPr>
        <w:spacing w:after="0" w:line="360" w:lineRule="auto"/>
        <w:outlineLvl w:val="0"/>
        <w:rPr>
          <w:rFonts w:ascii="Arial" w:hAnsi="Arial" w:cs="Arial"/>
          <w:b/>
          <w:sz w:val="24"/>
          <w:szCs w:val="24"/>
        </w:rPr>
      </w:pPr>
    </w:p>
    <w:p w14:paraId="63572815" w14:textId="21A99EEC" w:rsidR="002B0B61" w:rsidRDefault="002B0B61" w:rsidP="002B0B61">
      <w:pPr>
        <w:spacing w:after="0" w:line="360" w:lineRule="auto"/>
        <w:outlineLvl w:val="0"/>
        <w:rPr>
          <w:rFonts w:ascii="Arial" w:hAnsi="Arial" w:cs="Arial"/>
          <w:b/>
          <w:sz w:val="24"/>
          <w:szCs w:val="24"/>
        </w:rPr>
      </w:pPr>
    </w:p>
    <w:p w14:paraId="03428FCA" w14:textId="2B92F9DF" w:rsidR="002B0B61" w:rsidRDefault="002B0B61" w:rsidP="002B0B61">
      <w:pPr>
        <w:spacing w:after="0" w:line="360" w:lineRule="auto"/>
        <w:outlineLvl w:val="0"/>
        <w:rPr>
          <w:rFonts w:ascii="Arial" w:hAnsi="Arial" w:cs="Arial"/>
          <w:b/>
          <w:sz w:val="24"/>
          <w:szCs w:val="24"/>
        </w:rPr>
      </w:pPr>
    </w:p>
    <w:p w14:paraId="4088B06A" w14:textId="62A87108" w:rsidR="002B0B61" w:rsidRDefault="002B0B61" w:rsidP="002B0B61">
      <w:pPr>
        <w:spacing w:after="0" w:line="360" w:lineRule="auto"/>
        <w:outlineLvl w:val="0"/>
        <w:rPr>
          <w:rFonts w:ascii="Arial" w:hAnsi="Arial" w:cs="Arial"/>
          <w:b/>
          <w:sz w:val="24"/>
          <w:szCs w:val="24"/>
        </w:rPr>
      </w:pPr>
    </w:p>
    <w:p w14:paraId="7305280E" w14:textId="77777777" w:rsidR="002B0B61" w:rsidRDefault="002B0B61" w:rsidP="002B0B61">
      <w:pPr>
        <w:spacing w:after="0" w:line="360" w:lineRule="auto"/>
        <w:outlineLvl w:val="0"/>
        <w:rPr>
          <w:rFonts w:ascii="Arial" w:hAnsi="Arial" w:cs="Arial"/>
          <w:b/>
          <w:sz w:val="24"/>
          <w:szCs w:val="24"/>
        </w:rPr>
      </w:pPr>
    </w:p>
    <w:p w14:paraId="1AD4C51D" w14:textId="6F9AAFBE" w:rsidR="002B0B61" w:rsidRDefault="002B0B61" w:rsidP="002B0B61">
      <w:pPr>
        <w:spacing w:after="0" w:line="360" w:lineRule="auto"/>
        <w:outlineLvl w:val="0"/>
        <w:rPr>
          <w:rFonts w:ascii="Arial" w:hAnsi="Arial" w:cs="Arial"/>
          <w:b/>
          <w:sz w:val="24"/>
          <w:szCs w:val="24"/>
        </w:rPr>
      </w:pPr>
    </w:p>
    <w:p w14:paraId="1C54ED6F" w14:textId="012573E6" w:rsidR="002B0B61" w:rsidRDefault="002B0B61" w:rsidP="002B0B61">
      <w:pPr>
        <w:spacing w:after="0" w:line="360" w:lineRule="auto"/>
        <w:outlineLvl w:val="0"/>
        <w:rPr>
          <w:rFonts w:ascii="Arial" w:hAnsi="Arial" w:cs="Arial"/>
          <w:b/>
          <w:sz w:val="24"/>
          <w:szCs w:val="24"/>
        </w:rPr>
      </w:pPr>
    </w:p>
    <w:p w14:paraId="14DBF75A" w14:textId="55AD0565" w:rsidR="002B0B61" w:rsidRDefault="002B0B61" w:rsidP="002B0B61">
      <w:pPr>
        <w:spacing w:after="0" w:line="360" w:lineRule="auto"/>
        <w:outlineLvl w:val="0"/>
        <w:rPr>
          <w:rFonts w:ascii="Arial" w:hAnsi="Arial" w:cs="Arial"/>
          <w:b/>
          <w:sz w:val="24"/>
          <w:szCs w:val="24"/>
        </w:rPr>
      </w:pPr>
    </w:p>
    <w:p w14:paraId="69B4E6E4" w14:textId="77777777" w:rsidR="002B0B61" w:rsidRDefault="002B0B61" w:rsidP="002B0B61">
      <w:pPr>
        <w:spacing w:after="0" w:line="360" w:lineRule="auto"/>
        <w:outlineLvl w:val="0"/>
        <w:rPr>
          <w:rFonts w:ascii="Arial" w:hAnsi="Arial" w:cs="Arial"/>
          <w:b/>
          <w:sz w:val="24"/>
          <w:szCs w:val="24"/>
        </w:rPr>
      </w:pPr>
    </w:p>
    <w:p w14:paraId="3CEA8E65" w14:textId="77777777" w:rsidR="002B0B61" w:rsidRDefault="002B0B61" w:rsidP="002B0B61">
      <w:pPr>
        <w:spacing w:after="0" w:line="360" w:lineRule="auto"/>
        <w:outlineLvl w:val="0"/>
        <w:rPr>
          <w:rFonts w:ascii="Arial" w:hAnsi="Arial" w:cs="Arial"/>
          <w:b/>
          <w:sz w:val="24"/>
          <w:szCs w:val="24"/>
        </w:rPr>
      </w:pPr>
    </w:p>
    <w:p w14:paraId="0A0CDB9A" w14:textId="77777777" w:rsidR="002B0B61" w:rsidRDefault="002B0B61" w:rsidP="002B0B61">
      <w:pPr>
        <w:spacing w:after="0" w:line="360" w:lineRule="auto"/>
        <w:outlineLvl w:val="0"/>
        <w:rPr>
          <w:rFonts w:ascii="Arial" w:hAnsi="Arial" w:cs="Arial"/>
          <w:b/>
          <w:sz w:val="24"/>
          <w:szCs w:val="24"/>
        </w:rPr>
      </w:pPr>
    </w:p>
    <w:p w14:paraId="0F616868" w14:textId="77777777" w:rsidR="002B0B61" w:rsidRDefault="002B0B61" w:rsidP="002B0B61">
      <w:pPr>
        <w:spacing w:after="0" w:line="360" w:lineRule="auto"/>
        <w:outlineLvl w:val="0"/>
        <w:rPr>
          <w:rFonts w:ascii="Arial" w:hAnsi="Arial" w:cs="Arial"/>
          <w:b/>
          <w:sz w:val="24"/>
          <w:szCs w:val="24"/>
        </w:rPr>
      </w:pPr>
    </w:p>
    <w:bookmarkStart w:id="20" w:name="_Hlk64559984"/>
    <w:p w14:paraId="26EF1CA6" w14:textId="77777777" w:rsidR="002B0B61" w:rsidRDefault="002B0B61" w:rsidP="002B0B61">
      <w:pPr>
        <w:tabs>
          <w:tab w:val="left" w:pos="2736"/>
        </w:tabs>
        <w:jc w:val="center"/>
        <w:rPr>
          <w:rFonts w:ascii="Arial" w:hAnsi="Arial" w:cs="Arial"/>
          <w:b/>
          <w:sz w:val="48"/>
          <w:szCs w:val="48"/>
        </w:rPr>
      </w:pPr>
      <w:r w:rsidRPr="00B6090D">
        <w:rPr>
          <w:rFonts w:ascii="Arial" w:hAnsi="Arial" w:cs="Arial"/>
          <w:b/>
          <w:noProof/>
          <w:color w:val="00B0F0"/>
          <w:sz w:val="48"/>
          <w:szCs w:val="48"/>
          <w:lang w:eastAsia="pt-BR"/>
        </w:rPr>
        <mc:AlternateContent>
          <mc:Choice Requires="wps">
            <w:drawing>
              <wp:anchor distT="0" distB="0" distL="114300" distR="114300" simplePos="0" relativeHeight="251686912" behindDoc="0" locked="0" layoutInCell="1" allowOverlap="1" wp14:anchorId="0B53B314" wp14:editId="2509C0B6">
                <wp:simplePos x="0" y="0"/>
                <wp:positionH relativeFrom="column">
                  <wp:posOffset>38100</wp:posOffset>
                </wp:positionH>
                <wp:positionV relativeFrom="paragraph">
                  <wp:posOffset>422275</wp:posOffset>
                </wp:positionV>
                <wp:extent cx="5212080" cy="22860"/>
                <wp:effectExtent l="19050" t="19050" r="26670" b="34290"/>
                <wp:wrapNone/>
                <wp:docPr id="1366" name="Straight Connector 1366"/>
                <wp:cNvGraphicFramePr/>
                <a:graphic xmlns:a="http://schemas.openxmlformats.org/drawingml/2006/main">
                  <a:graphicData uri="http://schemas.microsoft.com/office/word/2010/wordprocessingShape">
                    <wps:wsp>
                      <wps:cNvCnPr/>
                      <wps:spPr>
                        <a:xfrm>
                          <a:off x="0" y="0"/>
                          <a:ext cx="5212080" cy="2286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6422F7" id="Straight Connector 1366"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pt,33.25pt" to="413.4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I+4gEAABgEAAAOAAAAZHJzL2Uyb0RvYy54bWysU9uO0zAQfUfiHyy/01xQSxU1XYmulhcE&#10;FQsf4Dp2Ysk3jU2T/j1jp82uAAntihcn9sw5M+eMvbubjCZnAUE529JqVVIiLHedsn1Lf3x/eLel&#10;JERmO6adFS29iEDv9m/f7EbfiNoNTncCCJLY0Iy+pUOMvimKwAdhWFg5LywGpQPDIm6hLzpgI7Ib&#10;XdRluSlGB50Hx0UIeHo/B+k+80spePwqZRCR6JZibzGvkNdTWov9jjU9MD8ofm2DvaILw5TFogvV&#10;PYuM/AT1B5VRHFxwMq64M4WTUnGRNaCaqvxNzePAvMha0JzgF5vC/6PlX85HIKrD2b3fbCixzOCU&#10;HiMw1Q+RHJy16KEDksPo1uhDg6CDPcJ1F/wRkvRJgklfFEWm7PBlcVhMkXA8XNdVXW5xEBxjdb3d&#10;5AkUT2APIX4SzpD001KtbDKANez8OUQsiKm3lHSsLRmRaLv+sM5pwWnVPSitUzBAfzpoIGeWhl9+&#10;LNe3as/SkFBb5E26ZiX5L160mAt8ExL9wd6ruUK6mWKhZZwLG6t0jzITZieYxBYWYPlv4DU/QUW+&#10;tS8BL4hc2dm4gI2yDv5WPU63luWcf3Ng1p0sOLnukmecrcHrlxVen0q638/3Gf70oPe/AAAA//8D&#10;AFBLAwQUAAYACAAAACEAxAyDJ94AAAAHAQAADwAAAGRycy9kb3ducmV2LnhtbEyPwW7CMBBE75X6&#10;D9Yi9VYcUjXQEAdVrXool6oBDr2ZeEki7HUUG0j/nu2JnkarWc28KVajs+KMQ+g8KZhNExBItTcd&#10;NQq2m4/HBYgQNRltPaGCXwywKu/vCp0bf6FvPFexERxCIdcK2hj7XMpQt+h0mPoeib2DH5yOfA6N&#10;NIO+cLizMk2STDrdETe0use3FutjdXIK1k0139V299MZ97L5fIoyfd9+KfUwGV+XICKO8fYMf/iM&#10;DiUz7f2JTBBWQcZLIkv2DILtRZrxkr2CeTIDWRbyP395BQAA//8DAFBLAQItABQABgAIAAAAIQC2&#10;gziS/gAAAOEBAAATAAAAAAAAAAAAAAAAAAAAAABbQ29udGVudF9UeXBlc10ueG1sUEsBAi0AFAAG&#10;AAgAAAAhADj9If/WAAAAlAEAAAsAAAAAAAAAAAAAAAAALwEAAF9yZWxzLy5yZWxzUEsBAi0AFAAG&#10;AAgAAAAhAPEwwj7iAQAAGAQAAA4AAAAAAAAAAAAAAAAALgIAAGRycy9lMm9Eb2MueG1sUEsBAi0A&#10;FAAGAAgAAAAhAMQMgyfeAAAABwEAAA8AAAAAAAAAAAAAAAAAPAQAAGRycy9kb3ducmV2LnhtbFBL&#10;BQYAAAAABAAEAPMAAABHBQAAAAA=&#10;" strokecolor="#00b050" strokeweight="2.25pt">
                <v:stroke joinstyle="miter"/>
              </v:line>
            </w:pict>
          </mc:Fallback>
        </mc:AlternateContent>
      </w:r>
      <w:r>
        <w:rPr>
          <w:rFonts w:ascii="Arial" w:hAnsi="Arial" w:cs="Arial"/>
          <w:b/>
          <w:sz w:val="48"/>
          <w:szCs w:val="48"/>
        </w:rPr>
        <w:t>ANEXO I</w:t>
      </w:r>
    </w:p>
    <w:p w14:paraId="3E2ACEFE" w14:textId="77777777" w:rsidR="002B0B61" w:rsidRDefault="002B0B61" w:rsidP="002B0B61">
      <w:pPr>
        <w:tabs>
          <w:tab w:val="left" w:pos="2736"/>
        </w:tabs>
        <w:jc w:val="center"/>
        <w:rPr>
          <w:rFonts w:ascii="Arial" w:hAnsi="Arial" w:cs="Arial"/>
          <w:b/>
          <w:sz w:val="48"/>
          <w:szCs w:val="48"/>
        </w:rPr>
      </w:pPr>
      <w:r>
        <w:rPr>
          <w:rFonts w:ascii="Arial" w:hAnsi="Arial" w:cs="Arial"/>
          <w:b/>
          <w:sz w:val="48"/>
          <w:szCs w:val="48"/>
        </w:rPr>
        <w:t>Planilhas de Automonitoramento</w:t>
      </w:r>
    </w:p>
    <w:bookmarkEnd w:id="20"/>
    <w:p w14:paraId="0E1FDB65" w14:textId="2A516376" w:rsidR="002B0B61" w:rsidRPr="002B0B61" w:rsidRDefault="002B0B61" w:rsidP="002B0B61">
      <w:pPr>
        <w:spacing w:after="0" w:line="360" w:lineRule="auto"/>
        <w:outlineLvl w:val="0"/>
        <w:rPr>
          <w:rFonts w:ascii="Arial" w:hAnsi="Arial" w:cs="Arial"/>
          <w:b/>
          <w:sz w:val="24"/>
          <w:szCs w:val="24"/>
        </w:rPr>
        <w:sectPr w:rsidR="002B0B61" w:rsidRPr="002B0B61" w:rsidSect="00E6036B">
          <w:pgSz w:w="11906" w:h="16838"/>
          <w:pgMar w:top="1701" w:right="1701" w:bottom="1418" w:left="1701" w:header="737" w:footer="680" w:gutter="0"/>
          <w:cols w:space="708"/>
          <w:docGrid w:linePitch="360"/>
        </w:sectPr>
      </w:pPr>
    </w:p>
    <w:tbl>
      <w:tblPr>
        <w:tblW w:w="14811" w:type="dxa"/>
        <w:tblLayout w:type="fixed"/>
        <w:tblCellMar>
          <w:left w:w="70" w:type="dxa"/>
          <w:right w:w="70" w:type="dxa"/>
        </w:tblCellMar>
        <w:tblLook w:val="04A0" w:firstRow="1" w:lastRow="0" w:firstColumn="1" w:lastColumn="0" w:noHBand="0" w:noVBand="1"/>
      </w:tblPr>
      <w:tblGrid>
        <w:gridCol w:w="450"/>
        <w:gridCol w:w="1246"/>
        <w:gridCol w:w="1540"/>
        <w:gridCol w:w="1040"/>
        <w:gridCol w:w="944"/>
        <w:gridCol w:w="96"/>
        <w:gridCol w:w="612"/>
        <w:gridCol w:w="88"/>
        <w:gridCol w:w="852"/>
        <w:gridCol w:w="700"/>
        <w:gridCol w:w="1113"/>
        <w:gridCol w:w="35"/>
        <w:gridCol w:w="1098"/>
        <w:gridCol w:w="38"/>
        <w:gridCol w:w="1160"/>
        <w:gridCol w:w="1211"/>
        <w:gridCol w:w="965"/>
        <w:gridCol w:w="1460"/>
        <w:gridCol w:w="163"/>
      </w:tblGrid>
      <w:tr w:rsidR="007527ED" w:rsidRPr="007527ED" w14:paraId="5B3FBEED" w14:textId="77777777" w:rsidTr="00AA5E3B">
        <w:trPr>
          <w:gridAfter w:val="1"/>
          <w:wAfter w:w="163" w:type="dxa"/>
          <w:trHeight w:val="450"/>
        </w:trPr>
        <w:tc>
          <w:tcPr>
            <w:tcW w:w="14648" w:type="dxa"/>
            <w:gridSpan w:val="18"/>
            <w:vMerge w:val="restart"/>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551D2C77" w14:textId="77777777" w:rsidR="007527ED" w:rsidRPr="007527ED" w:rsidRDefault="007527ED" w:rsidP="007527ED">
            <w:pPr>
              <w:spacing w:after="0" w:line="240" w:lineRule="auto"/>
              <w:jc w:val="center"/>
              <w:rPr>
                <w:rFonts w:ascii="Arial" w:eastAsia="Times New Roman" w:hAnsi="Arial" w:cs="Arial"/>
                <w:b/>
                <w:bCs/>
                <w:color w:val="000000"/>
                <w:sz w:val="24"/>
                <w:szCs w:val="24"/>
                <w:lang w:eastAsia="pt-BR"/>
              </w:rPr>
            </w:pPr>
            <w:r w:rsidRPr="007527ED">
              <w:rPr>
                <w:rFonts w:ascii="Arial" w:eastAsia="Times New Roman" w:hAnsi="Arial" w:cs="Arial"/>
                <w:b/>
                <w:bCs/>
                <w:color w:val="000000"/>
                <w:sz w:val="24"/>
                <w:szCs w:val="24"/>
                <w:lang w:eastAsia="pt-BR"/>
              </w:rPr>
              <w:lastRenderedPageBreak/>
              <w:t>AUTOMONITORAMENTO DE RESÍDUOS SÓLIDOS</w:t>
            </w:r>
          </w:p>
        </w:tc>
      </w:tr>
      <w:tr w:rsidR="007527ED" w:rsidRPr="007527ED" w14:paraId="1DE6A8B0" w14:textId="77777777" w:rsidTr="00AA5E3B">
        <w:trPr>
          <w:trHeight w:val="394"/>
        </w:trPr>
        <w:tc>
          <w:tcPr>
            <w:tcW w:w="14648" w:type="dxa"/>
            <w:gridSpan w:val="18"/>
            <w:vMerge/>
            <w:tcBorders>
              <w:top w:val="single" w:sz="4" w:space="0" w:color="auto"/>
              <w:left w:val="single" w:sz="4" w:space="0" w:color="auto"/>
              <w:bottom w:val="single" w:sz="4" w:space="0" w:color="auto"/>
              <w:right w:val="single" w:sz="4" w:space="0" w:color="auto"/>
            </w:tcBorders>
            <w:vAlign w:val="center"/>
            <w:hideMark/>
          </w:tcPr>
          <w:p w14:paraId="378C60F1" w14:textId="77777777" w:rsidR="007527ED" w:rsidRPr="007527ED" w:rsidRDefault="007527ED" w:rsidP="007527ED">
            <w:pPr>
              <w:spacing w:after="0" w:line="240" w:lineRule="auto"/>
              <w:rPr>
                <w:rFonts w:ascii="Arial" w:eastAsia="Times New Roman" w:hAnsi="Arial" w:cs="Arial"/>
                <w:b/>
                <w:bCs/>
                <w:color w:val="000000"/>
                <w:sz w:val="24"/>
                <w:szCs w:val="24"/>
                <w:lang w:eastAsia="pt-BR"/>
              </w:rPr>
            </w:pPr>
          </w:p>
        </w:tc>
        <w:tc>
          <w:tcPr>
            <w:tcW w:w="163" w:type="dxa"/>
            <w:tcBorders>
              <w:top w:val="nil"/>
              <w:left w:val="nil"/>
              <w:bottom w:val="nil"/>
              <w:right w:val="nil"/>
            </w:tcBorders>
            <w:shd w:val="clear" w:color="auto" w:fill="auto"/>
            <w:noWrap/>
            <w:vAlign w:val="bottom"/>
            <w:hideMark/>
          </w:tcPr>
          <w:p w14:paraId="1F6FC509" w14:textId="77777777" w:rsidR="007527ED" w:rsidRPr="007527ED" w:rsidRDefault="007527ED" w:rsidP="007527ED">
            <w:pPr>
              <w:spacing w:after="0" w:line="240" w:lineRule="auto"/>
              <w:jc w:val="center"/>
              <w:rPr>
                <w:rFonts w:ascii="Arial" w:eastAsia="Times New Roman" w:hAnsi="Arial" w:cs="Arial"/>
                <w:b/>
                <w:bCs/>
                <w:color w:val="000000"/>
                <w:sz w:val="24"/>
                <w:szCs w:val="24"/>
                <w:lang w:eastAsia="pt-BR"/>
              </w:rPr>
            </w:pPr>
          </w:p>
        </w:tc>
      </w:tr>
      <w:tr w:rsidR="007527ED" w:rsidRPr="007527ED" w14:paraId="1A2DC482" w14:textId="77777777" w:rsidTr="00AA5E3B">
        <w:trPr>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4E2272E" w14:textId="77777777" w:rsidR="007527ED" w:rsidRPr="007527ED" w:rsidRDefault="007527ED" w:rsidP="007527ED">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EMPRESA</w:t>
            </w:r>
          </w:p>
        </w:tc>
        <w:tc>
          <w:tcPr>
            <w:tcW w:w="1295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6305CEE0" w14:textId="72B036D8" w:rsidR="007527ED" w:rsidRPr="007527ED" w:rsidRDefault="00383789" w:rsidP="007527ED">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JOSE EUDES BARROSO COSTA</w:t>
            </w:r>
            <w:r w:rsidR="007527ED" w:rsidRPr="007527ED">
              <w:rPr>
                <w:rFonts w:ascii="Arial" w:eastAsia="Times New Roman" w:hAnsi="Arial" w:cs="Arial"/>
                <w:b/>
                <w:bCs/>
                <w:color w:val="000000"/>
                <w:sz w:val="20"/>
                <w:szCs w:val="20"/>
                <w:lang w:eastAsia="pt-BR"/>
              </w:rPr>
              <w:t> </w:t>
            </w:r>
          </w:p>
        </w:tc>
        <w:tc>
          <w:tcPr>
            <w:tcW w:w="163" w:type="dxa"/>
            <w:vAlign w:val="center"/>
            <w:hideMark/>
          </w:tcPr>
          <w:p w14:paraId="70DE45EF" w14:textId="77777777" w:rsidR="007527ED" w:rsidRPr="007527ED" w:rsidRDefault="007527ED" w:rsidP="007527ED">
            <w:pPr>
              <w:spacing w:after="0" w:line="240" w:lineRule="auto"/>
              <w:rPr>
                <w:rFonts w:ascii="Times New Roman" w:eastAsia="Times New Roman" w:hAnsi="Times New Roman" w:cs="Times New Roman"/>
                <w:sz w:val="20"/>
                <w:szCs w:val="20"/>
                <w:lang w:eastAsia="pt-BR"/>
              </w:rPr>
            </w:pPr>
          </w:p>
        </w:tc>
      </w:tr>
      <w:tr w:rsidR="007527ED" w:rsidRPr="007527ED" w14:paraId="31DB803B" w14:textId="77777777" w:rsidTr="00AA5E3B">
        <w:trPr>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8D86B3E" w14:textId="77777777" w:rsidR="007527ED" w:rsidRPr="007527ED" w:rsidRDefault="007527ED" w:rsidP="007527ED">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CNPJ</w:t>
            </w:r>
          </w:p>
        </w:tc>
        <w:tc>
          <w:tcPr>
            <w:tcW w:w="1295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51971652" w14:textId="039ECB08" w:rsidR="007527ED" w:rsidRPr="007527ED" w:rsidRDefault="00383789" w:rsidP="007527ED">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10.715.028/0001-69</w:t>
            </w:r>
          </w:p>
        </w:tc>
        <w:tc>
          <w:tcPr>
            <w:tcW w:w="163" w:type="dxa"/>
            <w:vAlign w:val="center"/>
            <w:hideMark/>
          </w:tcPr>
          <w:p w14:paraId="2C4017BD" w14:textId="77777777" w:rsidR="007527ED" w:rsidRPr="007527ED" w:rsidRDefault="007527ED" w:rsidP="007527ED">
            <w:pPr>
              <w:spacing w:after="0" w:line="240" w:lineRule="auto"/>
              <w:rPr>
                <w:rFonts w:ascii="Times New Roman" w:eastAsia="Times New Roman" w:hAnsi="Times New Roman" w:cs="Times New Roman"/>
                <w:sz w:val="20"/>
                <w:szCs w:val="20"/>
                <w:lang w:eastAsia="pt-BR"/>
              </w:rPr>
            </w:pPr>
          </w:p>
        </w:tc>
      </w:tr>
      <w:tr w:rsidR="007527ED" w:rsidRPr="007527ED" w14:paraId="5520D367" w14:textId="77777777" w:rsidTr="00AA5E3B">
        <w:trPr>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CD337B7" w14:textId="507CD691" w:rsidR="007527ED" w:rsidRPr="007527ED" w:rsidRDefault="00EE676E" w:rsidP="007527ED">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LICENÇA</w:t>
            </w:r>
          </w:p>
        </w:tc>
        <w:tc>
          <w:tcPr>
            <w:tcW w:w="1295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5E0D50FA" w14:textId="6BD1AB72" w:rsidR="007527ED" w:rsidRPr="007527ED" w:rsidRDefault="00893D50" w:rsidP="00383789">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LO 331/2017</w:t>
            </w:r>
          </w:p>
        </w:tc>
        <w:tc>
          <w:tcPr>
            <w:tcW w:w="163" w:type="dxa"/>
            <w:vAlign w:val="center"/>
            <w:hideMark/>
          </w:tcPr>
          <w:p w14:paraId="3FE87D6F" w14:textId="77777777" w:rsidR="007527ED" w:rsidRPr="007527ED" w:rsidRDefault="007527ED" w:rsidP="007527ED">
            <w:pPr>
              <w:spacing w:after="0" w:line="240" w:lineRule="auto"/>
              <w:rPr>
                <w:rFonts w:ascii="Times New Roman" w:eastAsia="Times New Roman" w:hAnsi="Times New Roman" w:cs="Times New Roman"/>
                <w:sz w:val="20"/>
                <w:szCs w:val="20"/>
                <w:lang w:eastAsia="pt-BR"/>
              </w:rPr>
            </w:pPr>
          </w:p>
        </w:tc>
      </w:tr>
      <w:tr w:rsidR="007527ED" w:rsidRPr="007527ED" w14:paraId="63BBE988" w14:textId="77777777" w:rsidTr="00AA5E3B">
        <w:trPr>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75B0C94" w14:textId="77777777" w:rsidR="007527ED" w:rsidRPr="007527ED" w:rsidRDefault="007527ED" w:rsidP="007527ED">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PERÍODO</w:t>
            </w:r>
          </w:p>
        </w:tc>
        <w:tc>
          <w:tcPr>
            <w:tcW w:w="1295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2AFE74C4" w14:textId="08229631" w:rsidR="007527ED" w:rsidRPr="007527ED" w:rsidRDefault="00005544" w:rsidP="007527ED">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Maio a agosto de 2018</w:t>
            </w:r>
          </w:p>
        </w:tc>
        <w:tc>
          <w:tcPr>
            <w:tcW w:w="163" w:type="dxa"/>
            <w:vAlign w:val="center"/>
            <w:hideMark/>
          </w:tcPr>
          <w:p w14:paraId="7ED2455C" w14:textId="77777777" w:rsidR="007527ED" w:rsidRPr="007527ED" w:rsidRDefault="007527ED" w:rsidP="007527ED">
            <w:pPr>
              <w:spacing w:after="0" w:line="240" w:lineRule="auto"/>
              <w:rPr>
                <w:rFonts w:ascii="Times New Roman" w:eastAsia="Times New Roman" w:hAnsi="Times New Roman" w:cs="Times New Roman"/>
                <w:sz w:val="20"/>
                <w:szCs w:val="20"/>
                <w:lang w:eastAsia="pt-BR"/>
              </w:rPr>
            </w:pPr>
          </w:p>
        </w:tc>
      </w:tr>
      <w:tr w:rsidR="007527ED" w:rsidRPr="007527ED" w14:paraId="375DF9E2" w14:textId="77777777" w:rsidTr="00AA5E3B">
        <w:trPr>
          <w:trHeight w:val="394"/>
        </w:trPr>
        <w:tc>
          <w:tcPr>
            <w:tcW w:w="450"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3AFB0436"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 xml:space="preserve">N° </w:t>
            </w:r>
          </w:p>
        </w:tc>
        <w:tc>
          <w:tcPr>
            <w:tcW w:w="1246"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4ADD647B"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MÊS</w:t>
            </w:r>
          </w:p>
        </w:tc>
        <w:tc>
          <w:tcPr>
            <w:tcW w:w="1540"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2A64ACDC"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RESÍDUO</w:t>
            </w:r>
          </w:p>
        </w:tc>
        <w:tc>
          <w:tcPr>
            <w:tcW w:w="1984" w:type="dxa"/>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73483628"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ORIGEM DA GERAÇÃO</w:t>
            </w:r>
          </w:p>
        </w:tc>
        <w:tc>
          <w:tcPr>
            <w:tcW w:w="708" w:type="dxa"/>
            <w:gridSpan w:val="2"/>
            <w:vMerge w:val="restart"/>
            <w:tcBorders>
              <w:top w:val="nil"/>
              <w:left w:val="single" w:sz="4" w:space="0" w:color="auto"/>
              <w:bottom w:val="single" w:sz="4" w:space="0" w:color="000000"/>
              <w:right w:val="single" w:sz="4" w:space="0" w:color="auto"/>
            </w:tcBorders>
            <w:shd w:val="clear" w:color="000000" w:fill="D9D9D9"/>
            <w:vAlign w:val="center"/>
            <w:hideMark/>
          </w:tcPr>
          <w:p w14:paraId="34528C40"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CLASSE (NBR 10004)</w:t>
            </w:r>
          </w:p>
        </w:tc>
        <w:tc>
          <w:tcPr>
            <w:tcW w:w="940" w:type="dxa"/>
            <w:gridSpan w:val="2"/>
            <w:vMerge w:val="restart"/>
            <w:tcBorders>
              <w:top w:val="nil"/>
              <w:left w:val="single" w:sz="4" w:space="0" w:color="auto"/>
              <w:bottom w:val="single" w:sz="4" w:space="0" w:color="000000"/>
              <w:right w:val="single" w:sz="4" w:space="0" w:color="auto"/>
            </w:tcBorders>
            <w:shd w:val="clear" w:color="000000" w:fill="D9D9D9"/>
            <w:vAlign w:val="center"/>
            <w:hideMark/>
          </w:tcPr>
          <w:p w14:paraId="5DDB467E"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QNT GERADA</w:t>
            </w:r>
          </w:p>
        </w:tc>
        <w:tc>
          <w:tcPr>
            <w:tcW w:w="700"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402C4869"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UNID.</w:t>
            </w:r>
          </w:p>
        </w:tc>
        <w:tc>
          <w:tcPr>
            <w:tcW w:w="2246" w:type="dxa"/>
            <w:gridSpan w:val="3"/>
            <w:tcBorders>
              <w:top w:val="single" w:sz="4" w:space="0" w:color="auto"/>
              <w:left w:val="nil"/>
              <w:bottom w:val="single" w:sz="4" w:space="0" w:color="auto"/>
              <w:right w:val="single" w:sz="4" w:space="0" w:color="000000"/>
            </w:tcBorders>
            <w:shd w:val="clear" w:color="000000" w:fill="D9D9D9"/>
            <w:vAlign w:val="center"/>
            <w:hideMark/>
          </w:tcPr>
          <w:p w14:paraId="7DE2A88D"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CARACTERIZAÇÃO</w:t>
            </w:r>
          </w:p>
        </w:tc>
        <w:tc>
          <w:tcPr>
            <w:tcW w:w="1198" w:type="dxa"/>
            <w:gridSpan w:val="2"/>
            <w:vMerge w:val="restart"/>
            <w:tcBorders>
              <w:top w:val="nil"/>
              <w:left w:val="single" w:sz="4" w:space="0" w:color="auto"/>
              <w:bottom w:val="single" w:sz="4" w:space="0" w:color="000000"/>
              <w:right w:val="single" w:sz="4" w:space="0" w:color="auto"/>
            </w:tcBorders>
            <w:shd w:val="clear" w:color="000000" w:fill="D9D9D9"/>
            <w:vAlign w:val="center"/>
            <w:hideMark/>
          </w:tcPr>
          <w:p w14:paraId="7B692334"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ACONDICIONA-MENTO</w:t>
            </w:r>
          </w:p>
        </w:tc>
        <w:tc>
          <w:tcPr>
            <w:tcW w:w="1211"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0B787702"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TRANSPORTA-DORA</w:t>
            </w:r>
          </w:p>
        </w:tc>
        <w:tc>
          <w:tcPr>
            <w:tcW w:w="965"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277A379C"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Nº LICENÇA AMBIENTAL</w:t>
            </w:r>
          </w:p>
        </w:tc>
        <w:tc>
          <w:tcPr>
            <w:tcW w:w="1460"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16B411C6"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DESTINAÇÃO FINAL</w:t>
            </w:r>
          </w:p>
        </w:tc>
        <w:tc>
          <w:tcPr>
            <w:tcW w:w="163" w:type="dxa"/>
            <w:vAlign w:val="center"/>
            <w:hideMark/>
          </w:tcPr>
          <w:p w14:paraId="151A91F4" w14:textId="77777777" w:rsidR="007527ED" w:rsidRPr="007527ED" w:rsidRDefault="007527ED" w:rsidP="007527ED">
            <w:pPr>
              <w:spacing w:after="0" w:line="240" w:lineRule="auto"/>
              <w:rPr>
                <w:rFonts w:ascii="Times New Roman" w:eastAsia="Times New Roman" w:hAnsi="Times New Roman" w:cs="Times New Roman"/>
                <w:sz w:val="20"/>
                <w:szCs w:val="20"/>
                <w:lang w:eastAsia="pt-BR"/>
              </w:rPr>
            </w:pPr>
          </w:p>
        </w:tc>
      </w:tr>
      <w:tr w:rsidR="007527ED" w:rsidRPr="007527ED" w14:paraId="620DFCF9" w14:textId="77777777" w:rsidTr="00AA5E3B">
        <w:trPr>
          <w:trHeight w:val="394"/>
        </w:trPr>
        <w:tc>
          <w:tcPr>
            <w:tcW w:w="450" w:type="dxa"/>
            <w:vMerge/>
            <w:tcBorders>
              <w:top w:val="nil"/>
              <w:left w:val="single" w:sz="4" w:space="0" w:color="auto"/>
              <w:bottom w:val="single" w:sz="4" w:space="0" w:color="000000"/>
              <w:right w:val="single" w:sz="4" w:space="0" w:color="auto"/>
            </w:tcBorders>
            <w:vAlign w:val="center"/>
            <w:hideMark/>
          </w:tcPr>
          <w:p w14:paraId="2B482E71"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1246" w:type="dxa"/>
            <w:vMerge/>
            <w:tcBorders>
              <w:top w:val="nil"/>
              <w:left w:val="single" w:sz="4" w:space="0" w:color="auto"/>
              <w:bottom w:val="single" w:sz="4" w:space="0" w:color="000000"/>
              <w:right w:val="single" w:sz="4" w:space="0" w:color="auto"/>
            </w:tcBorders>
            <w:vAlign w:val="center"/>
            <w:hideMark/>
          </w:tcPr>
          <w:p w14:paraId="0B2A68A4"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1540" w:type="dxa"/>
            <w:vMerge/>
            <w:tcBorders>
              <w:top w:val="nil"/>
              <w:left w:val="single" w:sz="4" w:space="0" w:color="auto"/>
              <w:bottom w:val="single" w:sz="4" w:space="0" w:color="000000"/>
              <w:right w:val="single" w:sz="4" w:space="0" w:color="auto"/>
            </w:tcBorders>
            <w:vAlign w:val="center"/>
            <w:hideMark/>
          </w:tcPr>
          <w:p w14:paraId="74FD08E8"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1984" w:type="dxa"/>
            <w:gridSpan w:val="2"/>
            <w:vMerge/>
            <w:tcBorders>
              <w:top w:val="single" w:sz="4" w:space="0" w:color="auto"/>
              <w:left w:val="single" w:sz="4" w:space="0" w:color="auto"/>
              <w:bottom w:val="single" w:sz="4" w:space="0" w:color="000000"/>
              <w:right w:val="single" w:sz="4" w:space="0" w:color="000000"/>
            </w:tcBorders>
            <w:vAlign w:val="center"/>
            <w:hideMark/>
          </w:tcPr>
          <w:p w14:paraId="2A4BA85D"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708" w:type="dxa"/>
            <w:gridSpan w:val="2"/>
            <w:vMerge/>
            <w:tcBorders>
              <w:top w:val="nil"/>
              <w:left w:val="single" w:sz="4" w:space="0" w:color="auto"/>
              <w:bottom w:val="single" w:sz="4" w:space="0" w:color="000000"/>
              <w:right w:val="single" w:sz="4" w:space="0" w:color="auto"/>
            </w:tcBorders>
            <w:vAlign w:val="center"/>
            <w:hideMark/>
          </w:tcPr>
          <w:p w14:paraId="3386C9D5"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940" w:type="dxa"/>
            <w:gridSpan w:val="2"/>
            <w:vMerge/>
            <w:tcBorders>
              <w:top w:val="nil"/>
              <w:left w:val="single" w:sz="4" w:space="0" w:color="auto"/>
              <w:bottom w:val="single" w:sz="4" w:space="0" w:color="000000"/>
              <w:right w:val="single" w:sz="4" w:space="0" w:color="auto"/>
            </w:tcBorders>
            <w:vAlign w:val="center"/>
            <w:hideMark/>
          </w:tcPr>
          <w:p w14:paraId="54F9C63F"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700" w:type="dxa"/>
            <w:vMerge/>
            <w:tcBorders>
              <w:top w:val="nil"/>
              <w:left w:val="single" w:sz="4" w:space="0" w:color="auto"/>
              <w:bottom w:val="single" w:sz="4" w:space="0" w:color="000000"/>
              <w:right w:val="single" w:sz="4" w:space="0" w:color="auto"/>
            </w:tcBorders>
            <w:vAlign w:val="center"/>
            <w:hideMark/>
          </w:tcPr>
          <w:p w14:paraId="0D373EE0"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1113" w:type="dxa"/>
            <w:tcBorders>
              <w:top w:val="nil"/>
              <w:left w:val="nil"/>
              <w:bottom w:val="single" w:sz="4" w:space="0" w:color="auto"/>
              <w:right w:val="single" w:sz="4" w:space="0" w:color="auto"/>
            </w:tcBorders>
            <w:shd w:val="clear" w:color="000000" w:fill="D9D9D9"/>
            <w:vAlign w:val="center"/>
            <w:hideMark/>
          </w:tcPr>
          <w:p w14:paraId="1B73BEA4"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COMPOSIÇÃO APROXIMADA</w:t>
            </w:r>
          </w:p>
        </w:tc>
        <w:tc>
          <w:tcPr>
            <w:tcW w:w="1133" w:type="dxa"/>
            <w:gridSpan w:val="2"/>
            <w:tcBorders>
              <w:top w:val="nil"/>
              <w:left w:val="nil"/>
              <w:bottom w:val="single" w:sz="4" w:space="0" w:color="auto"/>
              <w:right w:val="single" w:sz="4" w:space="0" w:color="auto"/>
            </w:tcBorders>
            <w:shd w:val="clear" w:color="000000" w:fill="D9D9D9"/>
            <w:vAlign w:val="center"/>
            <w:hideMark/>
          </w:tcPr>
          <w:p w14:paraId="426553F3"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ESTADO FÍSICO</w:t>
            </w:r>
          </w:p>
        </w:tc>
        <w:tc>
          <w:tcPr>
            <w:tcW w:w="1198" w:type="dxa"/>
            <w:gridSpan w:val="2"/>
            <w:vMerge/>
            <w:tcBorders>
              <w:top w:val="nil"/>
              <w:left w:val="single" w:sz="4" w:space="0" w:color="auto"/>
              <w:bottom w:val="single" w:sz="4" w:space="0" w:color="000000"/>
              <w:right w:val="single" w:sz="4" w:space="0" w:color="auto"/>
            </w:tcBorders>
            <w:vAlign w:val="center"/>
            <w:hideMark/>
          </w:tcPr>
          <w:p w14:paraId="445257DC"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1211" w:type="dxa"/>
            <w:vMerge/>
            <w:tcBorders>
              <w:top w:val="nil"/>
              <w:left w:val="single" w:sz="4" w:space="0" w:color="auto"/>
              <w:bottom w:val="single" w:sz="4" w:space="0" w:color="000000"/>
              <w:right w:val="single" w:sz="4" w:space="0" w:color="auto"/>
            </w:tcBorders>
            <w:vAlign w:val="center"/>
            <w:hideMark/>
          </w:tcPr>
          <w:p w14:paraId="260170CF"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965" w:type="dxa"/>
            <w:vMerge/>
            <w:tcBorders>
              <w:top w:val="nil"/>
              <w:left w:val="single" w:sz="4" w:space="0" w:color="auto"/>
              <w:bottom w:val="single" w:sz="4" w:space="0" w:color="000000"/>
              <w:right w:val="single" w:sz="4" w:space="0" w:color="auto"/>
            </w:tcBorders>
            <w:vAlign w:val="center"/>
            <w:hideMark/>
          </w:tcPr>
          <w:p w14:paraId="20517F88"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1460" w:type="dxa"/>
            <w:vMerge/>
            <w:tcBorders>
              <w:top w:val="nil"/>
              <w:left w:val="single" w:sz="4" w:space="0" w:color="auto"/>
              <w:bottom w:val="single" w:sz="4" w:space="0" w:color="000000"/>
              <w:right w:val="single" w:sz="4" w:space="0" w:color="auto"/>
            </w:tcBorders>
            <w:vAlign w:val="center"/>
            <w:hideMark/>
          </w:tcPr>
          <w:p w14:paraId="71963F13"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163" w:type="dxa"/>
            <w:vAlign w:val="center"/>
            <w:hideMark/>
          </w:tcPr>
          <w:p w14:paraId="2BFE9E5C" w14:textId="77777777" w:rsidR="007527ED" w:rsidRPr="007527ED" w:rsidRDefault="007527ED" w:rsidP="007527ED">
            <w:pPr>
              <w:spacing w:after="0" w:line="240" w:lineRule="auto"/>
              <w:rPr>
                <w:rFonts w:ascii="Times New Roman" w:eastAsia="Times New Roman" w:hAnsi="Times New Roman" w:cs="Times New Roman"/>
                <w:sz w:val="20"/>
                <w:szCs w:val="20"/>
                <w:lang w:eastAsia="pt-BR"/>
              </w:rPr>
            </w:pPr>
          </w:p>
        </w:tc>
      </w:tr>
      <w:tr w:rsidR="00C22FE8" w:rsidRPr="007527ED" w14:paraId="164E4D22" w14:textId="77777777" w:rsidTr="00AA5E3B">
        <w:trPr>
          <w:trHeight w:val="342"/>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1647C3D6" w14:textId="5067363C"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w:t>
            </w:r>
            <w:r>
              <w:rPr>
                <w:rFonts w:ascii="Arial" w:eastAsia="Times New Roman" w:hAnsi="Arial" w:cs="Arial"/>
                <w:color w:val="000000"/>
                <w:sz w:val="18"/>
                <w:szCs w:val="18"/>
                <w:lang w:eastAsia="pt-BR"/>
              </w:rPr>
              <w:t>1</w:t>
            </w:r>
          </w:p>
        </w:tc>
        <w:tc>
          <w:tcPr>
            <w:tcW w:w="1246" w:type="dxa"/>
            <w:tcBorders>
              <w:top w:val="nil"/>
              <w:left w:val="nil"/>
              <w:bottom w:val="single" w:sz="4" w:space="0" w:color="auto"/>
              <w:right w:val="single" w:sz="4" w:space="0" w:color="auto"/>
            </w:tcBorders>
            <w:shd w:val="clear" w:color="auto" w:fill="auto"/>
            <w:vAlign w:val="bottom"/>
            <w:hideMark/>
          </w:tcPr>
          <w:p w14:paraId="5A309DA4" w14:textId="4156E796" w:rsidR="00C22FE8" w:rsidRPr="009C3A97" w:rsidRDefault="00005544" w:rsidP="00CA395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Maio</w:t>
            </w:r>
          </w:p>
        </w:tc>
        <w:tc>
          <w:tcPr>
            <w:tcW w:w="1540" w:type="dxa"/>
            <w:tcBorders>
              <w:top w:val="nil"/>
              <w:left w:val="nil"/>
              <w:bottom w:val="single" w:sz="4" w:space="0" w:color="auto"/>
              <w:right w:val="single" w:sz="4" w:space="0" w:color="auto"/>
            </w:tcBorders>
            <w:shd w:val="clear" w:color="auto" w:fill="auto"/>
            <w:vAlign w:val="center"/>
            <w:hideMark/>
          </w:tcPr>
          <w:p w14:paraId="161C7F90" w14:textId="34B21C12"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Comum</w:t>
            </w: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14:paraId="5E5668C3" w14:textId="7224FECD"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xml:space="preserve">Escritório </w:t>
            </w:r>
            <w:r w:rsidR="00893D50">
              <w:rPr>
                <w:rFonts w:ascii="Arial" w:eastAsia="Times New Roman" w:hAnsi="Arial" w:cs="Arial"/>
                <w:color w:val="000000"/>
                <w:sz w:val="18"/>
                <w:szCs w:val="18"/>
                <w:lang w:eastAsia="pt-BR"/>
              </w:rPr>
              <w:t>e área de produção</w:t>
            </w:r>
          </w:p>
        </w:tc>
        <w:tc>
          <w:tcPr>
            <w:tcW w:w="708" w:type="dxa"/>
            <w:gridSpan w:val="2"/>
            <w:tcBorders>
              <w:top w:val="nil"/>
              <w:left w:val="nil"/>
              <w:bottom w:val="single" w:sz="4" w:space="0" w:color="auto"/>
              <w:right w:val="single" w:sz="4" w:space="0" w:color="auto"/>
            </w:tcBorders>
            <w:shd w:val="clear" w:color="auto" w:fill="auto"/>
            <w:vAlign w:val="center"/>
            <w:hideMark/>
          </w:tcPr>
          <w:p w14:paraId="33FDFC8C" w14:textId="3070915A"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II A</w:t>
            </w:r>
          </w:p>
        </w:tc>
        <w:tc>
          <w:tcPr>
            <w:tcW w:w="940" w:type="dxa"/>
            <w:gridSpan w:val="2"/>
            <w:tcBorders>
              <w:top w:val="nil"/>
              <w:left w:val="nil"/>
              <w:bottom w:val="single" w:sz="4" w:space="0" w:color="auto"/>
              <w:right w:val="single" w:sz="4" w:space="0" w:color="auto"/>
            </w:tcBorders>
            <w:shd w:val="clear" w:color="auto" w:fill="auto"/>
            <w:vAlign w:val="center"/>
            <w:hideMark/>
          </w:tcPr>
          <w:p w14:paraId="31CE5C6E" w14:textId="2A3B162E"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&lt;100</w:t>
            </w:r>
          </w:p>
        </w:tc>
        <w:tc>
          <w:tcPr>
            <w:tcW w:w="700" w:type="dxa"/>
            <w:tcBorders>
              <w:top w:val="nil"/>
              <w:left w:val="nil"/>
              <w:bottom w:val="single" w:sz="4" w:space="0" w:color="auto"/>
              <w:right w:val="single" w:sz="4" w:space="0" w:color="auto"/>
            </w:tcBorders>
            <w:shd w:val="clear" w:color="auto" w:fill="auto"/>
            <w:vAlign w:val="center"/>
            <w:hideMark/>
          </w:tcPr>
          <w:p w14:paraId="54BCAC12" w14:textId="0C1998F7"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L/d</w:t>
            </w:r>
          </w:p>
        </w:tc>
        <w:tc>
          <w:tcPr>
            <w:tcW w:w="1113" w:type="dxa"/>
            <w:tcBorders>
              <w:top w:val="nil"/>
              <w:left w:val="nil"/>
              <w:bottom w:val="single" w:sz="4" w:space="0" w:color="auto"/>
              <w:right w:val="single" w:sz="4" w:space="0" w:color="auto"/>
            </w:tcBorders>
            <w:shd w:val="clear" w:color="auto" w:fill="auto"/>
            <w:vAlign w:val="center"/>
            <w:hideMark/>
          </w:tcPr>
          <w:p w14:paraId="65220CA6" w14:textId="2BE36750"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Orgânicos, celulose e polímeros</w:t>
            </w:r>
          </w:p>
        </w:tc>
        <w:tc>
          <w:tcPr>
            <w:tcW w:w="1133" w:type="dxa"/>
            <w:gridSpan w:val="2"/>
            <w:tcBorders>
              <w:top w:val="nil"/>
              <w:left w:val="nil"/>
              <w:bottom w:val="single" w:sz="4" w:space="0" w:color="auto"/>
              <w:right w:val="single" w:sz="4" w:space="0" w:color="auto"/>
            </w:tcBorders>
            <w:shd w:val="clear" w:color="auto" w:fill="auto"/>
            <w:vAlign w:val="center"/>
            <w:hideMark/>
          </w:tcPr>
          <w:p w14:paraId="664C1B89" w14:textId="53B2B68C"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Sólido</w:t>
            </w:r>
          </w:p>
        </w:tc>
        <w:tc>
          <w:tcPr>
            <w:tcW w:w="1198" w:type="dxa"/>
            <w:gridSpan w:val="2"/>
            <w:tcBorders>
              <w:top w:val="nil"/>
              <w:left w:val="nil"/>
              <w:bottom w:val="single" w:sz="4" w:space="0" w:color="auto"/>
              <w:right w:val="single" w:sz="4" w:space="0" w:color="auto"/>
            </w:tcBorders>
            <w:shd w:val="clear" w:color="auto" w:fill="auto"/>
            <w:vAlign w:val="center"/>
            <w:hideMark/>
          </w:tcPr>
          <w:p w14:paraId="10C951CE" w14:textId="6F16DD7F"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Saco plástico e tambores</w:t>
            </w:r>
          </w:p>
        </w:tc>
        <w:tc>
          <w:tcPr>
            <w:tcW w:w="1211" w:type="dxa"/>
            <w:tcBorders>
              <w:top w:val="nil"/>
              <w:left w:val="nil"/>
              <w:bottom w:val="single" w:sz="4" w:space="0" w:color="auto"/>
              <w:right w:val="single" w:sz="4" w:space="0" w:color="auto"/>
            </w:tcBorders>
            <w:shd w:val="clear" w:color="auto" w:fill="auto"/>
            <w:vAlign w:val="center"/>
            <w:hideMark/>
          </w:tcPr>
          <w:p w14:paraId="1654090E" w14:textId="32517C37"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Coleta Pública</w:t>
            </w:r>
          </w:p>
        </w:tc>
        <w:tc>
          <w:tcPr>
            <w:tcW w:w="965" w:type="dxa"/>
            <w:tcBorders>
              <w:top w:val="nil"/>
              <w:left w:val="nil"/>
              <w:bottom w:val="single" w:sz="4" w:space="0" w:color="auto"/>
              <w:right w:val="single" w:sz="4" w:space="0" w:color="auto"/>
            </w:tcBorders>
            <w:shd w:val="clear" w:color="auto" w:fill="auto"/>
            <w:vAlign w:val="center"/>
            <w:hideMark/>
          </w:tcPr>
          <w:p w14:paraId="30EC20EC" w14:textId="7B7A8A9F" w:rsidR="00C22FE8" w:rsidRPr="009C3A97" w:rsidRDefault="0095107A" w:rsidP="00C22FE8">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xml:space="preserve">LO </w:t>
            </w:r>
            <w:r>
              <w:rPr>
                <w:rFonts w:ascii="Arial" w:eastAsia="Times New Roman" w:hAnsi="Arial" w:cs="Arial"/>
                <w:color w:val="000000"/>
                <w:sz w:val="18"/>
                <w:szCs w:val="18"/>
                <w:lang w:eastAsia="pt-BR"/>
              </w:rPr>
              <w:t>601/2020</w:t>
            </w:r>
          </w:p>
        </w:tc>
        <w:tc>
          <w:tcPr>
            <w:tcW w:w="1460" w:type="dxa"/>
            <w:tcBorders>
              <w:top w:val="nil"/>
              <w:left w:val="nil"/>
              <w:bottom w:val="single" w:sz="4" w:space="0" w:color="auto"/>
              <w:right w:val="single" w:sz="4" w:space="0" w:color="auto"/>
            </w:tcBorders>
            <w:shd w:val="clear" w:color="auto" w:fill="auto"/>
            <w:vAlign w:val="center"/>
            <w:hideMark/>
          </w:tcPr>
          <w:p w14:paraId="6DB7D878" w14:textId="4837B878"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Aterro Sanitário</w:t>
            </w:r>
          </w:p>
        </w:tc>
        <w:tc>
          <w:tcPr>
            <w:tcW w:w="163" w:type="dxa"/>
            <w:vAlign w:val="center"/>
            <w:hideMark/>
          </w:tcPr>
          <w:p w14:paraId="40F87286" w14:textId="77777777" w:rsidR="00C22FE8" w:rsidRPr="007527ED" w:rsidRDefault="00C22FE8" w:rsidP="00C22FE8">
            <w:pPr>
              <w:spacing w:after="0" w:line="240" w:lineRule="auto"/>
              <w:rPr>
                <w:rFonts w:ascii="Times New Roman" w:eastAsia="Times New Roman" w:hAnsi="Times New Roman" w:cs="Times New Roman"/>
                <w:sz w:val="20"/>
                <w:szCs w:val="20"/>
                <w:lang w:eastAsia="pt-BR"/>
              </w:rPr>
            </w:pPr>
          </w:p>
        </w:tc>
      </w:tr>
      <w:tr w:rsidR="00CA3953" w:rsidRPr="007527ED" w14:paraId="4A2E01AF" w14:textId="77777777" w:rsidTr="00005544">
        <w:trPr>
          <w:trHeight w:val="333"/>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54F1CBA5" w14:textId="1D05A031" w:rsidR="00CA3953" w:rsidRPr="009C3A97" w:rsidRDefault="00CA3953" w:rsidP="00CA3953">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w:t>
            </w:r>
            <w:r>
              <w:rPr>
                <w:rFonts w:ascii="Arial" w:eastAsia="Times New Roman" w:hAnsi="Arial" w:cs="Arial"/>
                <w:color w:val="000000"/>
                <w:sz w:val="18"/>
                <w:szCs w:val="18"/>
                <w:lang w:eastAsia="pt-BR"/>
              </w:rPr>
              <w:t>2</w:t>
            </w:r>
          </w:p>
        </w:tc>
        <w:tc>
          <w:tcPr>
            <w:tcW w:w="1246" w:type="dxa"/>
            <w:tcBorders>
              <w:top w:val="nil"/>
              <w:left w:val="nil"/>
              <w:bottom w:val="single" w:sz="4" w:space="0" w:color="auto"/>
              <w:right w:val="single" w:sz="4" w:space="0" w:color="auto"/>
            </w:tcBorders>
            <w:shd w:val="clear" w:color="auto" w:fill="auto"/>
            <w:vAlign w:val="bottom"/>
          </w:tcPr>
          <w:p w14:paraId="5B1E5EEB" w14:textId="44890B15" w:rsidR="00CA3953" w:rsidRPr="009C3A97" w:rsidRDefault="00005544" w:rsidP="00CA395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Junho</w:t>
            </w:r>
          </w:p>
        </w:tc>
        <w:tc>
          <w:tcPr>
            <w:tcW w:w="1540" w:type="dxa"/>
            <w:tcBorders>
              <w:top w:val="nil"/>
              <w:left w:val="nil"/>
              <w:bottom w:val="single" w:sz="4" w:space="0" w:color="auto"/>
              <w:right w:val="single" w:sz="4" w:space="0" w:color="auto"/>
            </w:tcBorders>
            <w:shd w:val="clear" w:color="auto" w:fill="auto"/>
            <w:vAlign w:val="center"/>
            <w:hideMark/>
          </w:tcPr>
          <w:p w14:paraId="372C3F61" w14:textId="3B039E97" w:rsidR="00CA3953" w:rsidRPr="009C3A97" w:rsidRDefault="00CA3953" w:rsidP="00CA3953">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Comum</w:t>
            </w: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14:paraId="37883631" w14:textId="1FC07189" w:rsidR="00CA3953" w:rsidRPr="009C3A97" w:rsidRDefault="00CA3953" w:rsidP="00CA3953">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xml:space="preserve">Escritório </w:t>
            </w:r>
            <w:r>
              <w:rPr>
                <w:rFonts w:ascii="Arial" w:eastAsia="Times New Roman" w:hAnsi="Arial" w:cs="Arial"/>
                <w:color w:val="000000"/>
                <w:sz w:val="18"/>
                <w:szCs w:val="18"/>
                <w:lang w:eastAsia="pt-BR"/>
              </w:rPr>
              <w:t>e área de produção</w:t>
            </w:r>
          </w:p>
        </w:tc>
        <w:tc>
          <w:tcPr>
            <w:tcW w:w="708" w:type="dxa"/>
            <w:gridSpan w:val="2"/>
            <w:tcBorders>
              <w:top w:val="nil"/>
              <w:left w:val="nil"/>
              <w:bottom w:val="single" w:sz="4" w:space="0" w:color="auto"/>
              <w:right w:val="single" w:sz="4" w:space="0" w:color="auto"/>
            </w:tcBorders>
            <w:shd w:val="clear" w:color="auto" w:fill="auto"/>
            <w:vAlign w:val="center"/>
            <w:hideMark/>
          </w:tcPr>
          <w:p w14:paraId="7F93DA5A" w14:textId="3778B327" w:rsidR="00CA3953" w:rsidRPr="009C3A97" w:rsidRDefault="00CA3953" w:rsidP="00CA3953">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II A</w:t>
            </w:r>
          </w:p>
        </w:tc>
        <w:tc>
          <w:tcPr>
            <w:tcW w:w="940" w:type="dxa"/>
            <w:gridSpan w:val="2"/>
            <w:tcBorders>
              <w:top w:val="nil"/>
              <w:left w:val="nil"/>
              <w:bottom w:val="single" w:sz="4" w:space="0" w:color="auto"/>
              <w:right w:val="single" w:sz="4" w:space="0" w:color="auto"/>
            </w:tcBorders>
            <w:shd w:val="clear" w:color="auto" w:fill="auto"/>
            <w:vAlign w:val="center"/>
            <w:hideMark/>
          </w:tcPr>
          <w:p w14:paraId="662CA5C1" w14:textId="6B919187" w:rsidR="00CA3953" w:rsidRPr="009C3A97" w:rsidRDefault="00CA3953" w:rsidP="00CA3953">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&lt;100</w:t>
            </w:r>
          </w:p>
        </w:tc>
        <w:tc>
          <w:tcPr>
            <w:tcW w:w="700" w:type="dxa"/>
            <w:tcBorders>
              <w:top w:val="nil"/>
              <w:left w:val="nil"/>
              <w:bottom w:val="single" w:sz="4" w:space="0" w:color="auto"/>
              <w:right w:val="single" w:sz="4" w:space="0" w:color="auto"/>
            </w:tcBorders>
            <w:shd w:val="clear" w:color="auto" w:fill="auto"/>
            <w:vAlign w:val="center"/>
            <w:hideMark/>
          </w:tcPr>
          <w:p w14:paraId="59DFCF14" w14:textId="015C6966" w:rsidR="00CA3953" w:rsidRPr="009C3A97" w:rsidRDefault="00CA3953" w:rsidP="00CA3953">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L/d</w:t>
            </w:r>
          </w:p>
        </w:tc>
        <w:tc>
          <w:tcPr>
            <w:tcW w:w="1113" w:type="dxa"/>
            <w:tcBorders>
              <w:top w:val="nil"/>
              <w:left w:val="nil"/>
              <w:bottom w:val="single" w:sz="4" w:space="0" w:color="auto"/>
              <w:right w:val="single" w:sz="4" w:space="0" w:color="auto"/>
            </w:tcBorders>
            <w:shd w:val="clear" w:color="auto" w:fill="auto"/>
            <w:vAlign w:val="center"/>
            <w:hideMark/>
          </w:tcPr>
          <w:p w14:paraId="7A1816AB" w14:textId="3DE6CEA8" w:rsidR="00CA3953" w:rsidRPr="009C3A97" w:rsidRDefault="00CA3953" w:rsidP="00CA3953">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Orgânicos, celulose e polímeros</w:t>
            </w:r>
          </w:p>
        </w:tc>
        <w:tc>
          <w:tcPr>
            <w:tcW w:w="1133" w:type="dxa"/>
            <w:gridSpan w:val="2"/>
            <w:tcBorders>
              <w:top w:val="nil"/>
              <w:left w:val="nil"/>
              <w:bottom w:val="single" w:sz="4" w:space="0" w:color="auto"/>
              <w:right w:val="single" w:sz="4" w:space="0" w:color="auto"/>
            </w:tcBorders>
            <w:shd w:val="clear" w:color="auto" w:fill="auto"/>
            <w:vAlign w:val="center"/>
            <w:hideMark/>
          </w:tcPr>
          <w:p w14:paraId="092A8740" w14:textId="4FCB61B3" w:rsidR="00CA3953" w:rsidRPr="009C3A97" w:rsidRDefault="00CA3953" w:rsidP="00CA3953">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Sólido</w:t>
            </w:r>
          </w:p>
        </w:tc>
        <w:tc>
          <w:tcPr>
            <w:tcW w:w="1198" w:type="dxa"/>
            <w:gridSpan w:val="2"/>
            <w:tcBorders>
              <w:top w:val="nil"/>
              <w:left w:val="nil"/>
              <w:bottom w:val="single" w:sz="4" w:space="0" w:color="auto"/>
              <w:right w:val="single" w:sz="4" w:space="0" w:color="auto"/>
            </w:tcBorders>
            <w:shd w:val="clear" w:color="auto" w:fill="auto"/>
            <w:vAlign w:val="center"/>
            <w:hideMark/>
          </w:tcPr>
          <w:p w14:paraId="3F934FBB" w14:textId="097FAEE9" w:rsidR="00CA3953" w:rsidRPr="009C3A97" w:rsidRDefault="00CA3953" w:rsidP="00CA3953">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Saco plástico e tambores</w:t>
            </w:r>
          </w:p>
        </w:tc>
        <w:tc>
          <w:tcPr>
            <w:tcW w:w="1211" w:type="dxa"/>
            <w:tcBorders>
              <w:top w:val="nil"/>
              <w:left w:val="nil"/>
              <w:bottom w:val="single" w:sz="4" w:space="0" w:color="auto"/>
              <w:right w:val="single" w:sz="4" w:space="0" w:color="auto"/>
            </w:tcBorders>
            <w:shd w:val="clear" w:color="auto" w:fill="auto"/>
            <w:vAlign w:val="center"/>
            <w:hideMark/>
          </w:tcPr>
          <w:p w14:paraId="11669C97" w14:textId="15AA5068" w:rsidR="00CA3953" w:rsidRPr="009C3A97" w:rsidRDefault="00CA3953" w:rsidP="00CA3953">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Coleta Pública</w:t>
            </w:r>
          </w:p>
        </w:tc>
        <w:tc>
          <w:tcPr>
            <w:tcW w:w="965" w:type="dxa"/>
            <w:tcBorders>
              <w:top w:val="nil"/>
              <w:left w:val="nil"/>
              <w:bottom w:val="single" w:sz="4" w:space="0" w:color="auto"/>
              <w:right w:val="single" w:sz="4" w:space="0" w:color="auto"/>
            </w:tcBorders>
            <w:shd w:val="clear" w:color="auto" w:fill="auto"/>
            <w:vAlign w:val="center"/>
            <w:hideMark/>
          </w:tcPr>
          <w:p w14:paraId="289216A9" w14:textId="15F3AD8D" w:rsidR="00CA3953" w:rsidRPr="009C3A97" w:rsidRDefault="00CA3953" w:rsidP="00CA3953">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xml:space="preserve">LO </w:t>
            </w:r>
            <w:r>
              <w:rPr>
                <w:rFonts w:ascii="Arial" w:eastAsia="Times New Roman" w:hAnsi="Arial" w:cs="Arial"/>
                <w:color w:val="000000"/>
                <w:sz w:val="18"/>
                <w:szCs w:val="18"/>
                <w:lang w:eastAsia="pt-BR"/>
              </w:rPr>
              <w:t>601/2020</w:t>
            </w:r>
          </w:p>
        </w:tc>
        <w:tc>
          <w:tcPr>
            <w:tcW w:w="1460" w:type="dxa"/>
            <w:tcBorders>
              <w:top w:val="nil"/>
              <w:left w:val="nil"/>
              <w:bottom w:val="single" w:sz="4" w:space="0" w:color="auto"/>
              <w:right w:val="single" w:sz="4" w:space="0" w:color="auto"/>
            </w:tcBorders>
            <w:shd w:val="clear" w:color="auto" w:fill="auto"/>
            <w:vAlign w:val="center"/>
            <w:hideMark/>
          </w:tcPr>
          <w:p w14:paraId="077C2804" w14:textId="359BB3AB" w:rsidR="00CA3953" w:rsidRPr="009C3A97" w:rsidRDefault="00CA3953" w:rsidP="00CA3953">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Aterro Sanitário</w:t>
            </w:r>
          </w:p>
        </w:tc>
        <w:tc>
          <w:tcPr>
            <w:tcW w:w="163" w:type="dxa"/>
            <w:vAlign w:val="center"/>
            <w:hideMark/>
          </w:tcPr>
          <w:p w14:paraId="4117D408" w14:textId="77777777" w:rsidR="00CA3953" w:rsidRPr="007527ED" w:rsidRDefault="00CA3953" w:rsidP="00CA3953">
            <w:pPr>
              <w:spacing w:after="0" w:line="240" w:lineRule="auto"/>
              <w:rPr>
                <w:rFonts w:ascii="Times New Roman" w:eastAsia="Times New Roman" w:hAnsi="Times New Roman" w:cs="Times New Roman"/>
                <w:sz w:val="20"/>
                <w:szCs w:val="20"/>
                <w:lang w:eastAsia="pt-BR"/>
              </w:rPr>
            </w:pPr>
          </w:p>
        </w:tc>
      </w:tr>
      <w:tr w:rsidR="0095107A" w:rsidRPr="007527ED" w14:paraId="29838F68" w14:textId="77777777" w:rsidTr="00005544">
        <w:trPr>
          <w:trHeight w:val="342"/>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50A734A2" w14:textId="41EFA553" w:rsidR="0095107A" w:rsidRPr="009C3A97" w:rsidRDefault="0095107A" w:rsidP="0095107A">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w:t>
            </w:r>
          </w:p>
        </w:tc>
        <w:tc>
          <w:tcPr>
            <w:tcW w:w="1246" w:type="dxa"/>
            <w:tcBorders>
              <w:top w:val="nil"/>
              <w:left w:val="nil"/>
              <w:bottom w:val="single" w:sz="4" w:space="0" w:color="auto"/>
              <w:right w:val="single" w:sz="4" w:space="0" w:color="auto"/>
            </w:tcBorders>
            <w:shd w:val="clear" w:color="auto" w:fill="auto"/>
            <w:vAlign w:val="bottom"/>
          </w:tcPr>
          <w:p w14:paraId="399B0477" w14:textId="0B6026CD" w:rsidR="0095107A" w:rsidRPr="009C3A97" w:rsidRDefault="00005544" w:rsidP="0095107A">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Julho</w:t>
            </w:r>
          </w:p>
        </w:tc>
        <w:tc>
          <w:tcPr>
            <w:tcW w:w="1540" w:type="dxa"/>
            <w:tcBorders>
              <w:top w:val="nil"/>
              <w:left w:val="nil"/>
              <w:bottom w:val="single" w:sz="4" w:space="0" w:color="auto"/>
              <w:right w:val="single" w:sz="4" w:space="0" w:color="auto"/>
            </w:tcBorders>
            <w:shd w:val="clear" w:color="auto" w:fill="auto"/>
            <w:vAlign w:val="center"/>
            <w:hideMark/>
          </w:tcPr>
          <w:p w14:paraId="0B072C5D" w14:textId="61EF234C"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Comum</w:t>
            </w: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14:paraId="2D3DAB2D" w14:textId="1D3A12EE"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xml:space="preserve">Escritório </w:t>
            </w:r>
            <w:r>
              <w:rPr>
                <w:rFonts w:ascii="Arial" w:eastAsia="Times New Roman" w:hAnsi="Arial" w:cs="Arial"/>
                <w:color w:val="000000"/>
                <w:sz w:val="18"/>
                <w:szCs w:val="18"/>
                <w:lang w:eastAsia="pt-BR"/>
              </w:rPr>
              <w:t>e área de produção</w:t>
            </w:r>
          </w:p>
        </w:tc>
        <w:tc>
          <w:tcPr>
            <w:tcW w:w="708" w:type="dxa"/>
            <w:gridSpan w:val="2"/>
            <w:tcBorders>
              <w:top w:val="nil"/>
              <w:left w:val="nil"/>
              <w:bottom w:val="single" w:sz="4" w:space="0" w:color="auto"/>
              <w:right w:val="single" w:sz="4" w:space="0" w:color="auto"/>
            </w:tcBorders>
            <w:shd w:val="clear" w:color="auto" w:fill="auto"/>
            <w:vAlign w:val="center"/>
            <w:hideMark/>
          </w:tcPr>
          <w:p w14:paraId="31DCAA73" w14:textId="6D1BC9B2"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II A</w:t>
            </w:r>
          </w:p>
        </w:tc>
        <w:tc>
          <w:tcPr>
            <w:tcW w:w="940" w:type="dxa"/>
            <w:gridSpan w:val="2"/>
            <w:tcBorders>
              <w:top w:val="nil"/>
              <w:left w:val="nil"/>
              <w:bottom w:val="single" w:sz="4" w:space="0" w:color="auto"/>
              <w:right w:val="single" w:sz="4" w:space="0" w:color="auto"/>
            </w:tcBorders>
            <w:shd w:val="clear" w:color="auto" w:fill="auto"/>
            <w:vAlign w:val="center"/>
            <w:hideMark/>
          </w:tcPr>
          <w:p w14:paraId="7983D417" w14:textId="01276578"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&lt;100</w:t>
            </w:r>
          </w:p>
        </w:tc>
        <w:tc>
          <w:tcPr>
            <w:tcW w:w="700" w:type="dxa"/>
            <w:tcBorders>
              <w:top w:val="nil"/>
              <w:left w:val="nil"/>
              <w:bottom w:val="single" w:sz="4" w:space="0" w:color="auto"/>
              <w:right w:val="single" w:sz="4" w:space="0" w:color="auto"/>
            </w:tcBorders>
            <w:shd w:val="clear" w:color="auto" w:fill="auto"/>
            <w:vAlign w:val="center"/>
            <w:hideMark/>
          </w:tcPr>
          <w:p w14:paraId="516C8026" w14:textId="5B0A8B95"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L/d</w:t>
            </w:r>
          </w:p>
        </w:tc>
        <w:tc>
          <w:tcPr>
            <w:tcW w:w="1113" w:type="dxa"/>
            <w:tcBorders>
              <w:top w:val="nil"/>
              <w:left w:val="nil"/>
              <w:bottom w:val="single" w:sz="4" w:space="0" w:color="auto"/>
              <w:right w:val="single" w:sz="4" w:space="0" w:color="auto"/>
            </w:tcBorders>
            <w:shd w:val="clear" w:color="auto" w:fill="auto"/>
            <w:vAlign w:val="center"/>
            <w:hideMark/>
          </w:tcPr>
          <w:p w14:paraId="4A7D0D24" w14:textId="2AE91C9C"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Orgânicos, celulose e polímeros</w:t>
            </w:r>
          </w:p>
        </w:tc>
        <w:tc>
          <w:tcPr>
            <w:tcW w:w="1133" w:type="dxa"/>
            <w:gridSpan w:val="2"/>
            <w:tcBorders>
              <w:top w:val="nil"/>
              <w:left w:val="nil"/>
              <w:bottom w:val="single" w:sz="4" w:space="0" w:color="auto"/>
              <w:right w:val="single" w:sz="4" w:space="0" w:color="auto"/>
            </w:tcBorders>
            <w:shd w:val="clear" w:color="auto" w:fill="auto"/>
            <w:vAlign w:val="center"/>
            <w:hideMark/>
          </w:tcPr>
          <w:p w14:paraId="3A6E0807" w14:textId="03512707"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Sólido</w:t>
            </w:r>
          </w:p>
        </w:tc>
        <w:tc>
          <w:tcPr>
            <w:tcW w:w="1198" w:type="dxa"/>
            <w:gridSpan w:val="2"/>
            <w:tcBorders>
              <w:top w:val="nil"/>
              <w:left w:val="nil"/>
              <w:bottom w:val="single" w:sz="4" w:space="0" w:color="auto"/>
              <w:right w:val="single" w:sz="4" w:space="0" w:color="auto"/>
            </w:tcBorders>
            <w:shd w:val="clear" w:color="auto" w:fill="auto"/>
            <w:vAlign w:val="center"/>
            <w:hideMark/>
          </w:tcPr>
          <w:p w14:paraId="2A36C83D" w14:textId="191A18F5"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Saco plástico e tambores</w:t>
            </w:r>
          </w:p>
        </w:tc>
        <w:tc>
          <w:tcPr>
            <w:tcW w:w="1211" w:type="dxa"/>
            <w:tcBorders>
              <w:top w:val="nil"/>
              <w:left w:val="nil"/>
              <w:bottom w:val="single" w:sz="4" w:space="0" w:color="auto"/>
              <w:right w:val="single" w:sz="4" w:space="0" w:color="auto"/>
            </w:tcBorders>
            <w:shd w:val="clear" w:color="auto" w:fill="auto"/>
            <w:vAlign w:val="center"/>
            <w:hideMark/>
          </w:tcPr>
          <w:p w14:paraId="12ACA1E2" w14:textId="333A37E6"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Coleta Pública</w:t>
            </w:r>
          </w:p>
        </w:tc>
        <w:tc>
          <w:tcPr>
            <w:tcW w:w="965" w:type="dxa"/>
            <w:tcBorders>
              <w:top w:val="nil"/>
              <w:left w:val="nil"/>
              <w:bottom w:val="single" w:sz="4" w:space="0" w:color="auto"/>
              <w:right w:val="single" w:sz="4" w:space="0" w:color="auto"/>
            </w:tcBorders>
            <w:shd w:val="clear" w:color="auto" w:fill="auto"/>
            <w:hideMark/>
          </w:tcPr>
          <w:p w14:paraId="03CB06CA" w14:textId="2DF3125C"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C12A13">
              <w:rPr>
                <w:rFonts w:ascii="Arial" w:eastAsia="Times New Roman" w:hAnsi="Arial" w:cs="Arial"/>
                <w:color w:val="000000"/>
                <w:sz w:val="18"/>
                <w:szCs w:val="18"/>
                <w:lang w:eastAsia="pt-BR"/>
              </w:rPr>
              <w:t>LO 601/2020</w:t>
            </w:r>
          </w:p>
        </w:tc>
        <w:tc>
          <w:tcPr>
            <w:tcW w:w="1460" w:type="dxa"/>
            <w:tcBorders>
              <w:top w:val="nil"/>
              <w:left w:val="nil"/>
              <w:bottom w:val="single" w:sz="4" w:space="0" w:color="auto"/>
              <w:right w:val="single" w:sz="4" w:space="0" w:color="auto"/>
            </w:tcBorders>
            <w:shd w:val="clear" w:color="auto" w:fill="auto"/>
            <w:vAlign w:val="center"/>
            <w:hideMark/>
          </w:tcPr>
          <w:p w14:paraId="1ED022E4" w14:textId="6D8B2C18"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Aterro Sanitário</w:t>
            </w:r>
          </w:p>
        </w:tc>
        <w:tc>
          <w:tcPr>
            <w:tcW w:w="163" w:type="dxa"/>
            <w:vAlign w:val="center"/>
            <w:hideMark/>
          </w:tcPr>
          <w:p w14:paraId="31D73E73" w14:textId="77777777" w:rsidR="0095107A" w:rsidRPr="007527ED" w:rsidRDefault="0095107A" w:rsidP="0095107A">
            <w:pPr>
              <w:spacing w:after="0" w:line="240" w:lineRule="auto"/>
              <w:rPr>
                <w:rFonts w:ascii="Times New Roman" w:eastAsia="Times New Roman" w:hAnsi="Times New Roman" w:cs="Times New Roman"/>
                <w:sz w:val="20"/>
                <w:szCs w:val="20"/>
                <w:lang w:eastAsia="pt-BR"/>
              </w:rPr>
            </w:pPr>
          </w:p>
        </w:tc>
      </w:tr>
      <w:tr w:rsidR="0095107A" w:rsidRPr="007527ED" w14:paraId="6E7F0591" w14:textId="77777777" w:rsidTr="00420613">
        <w:trPr>
          <w:trHeight w:val="342"/>
        </w:trPr>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214327" w14:textId="7ED64F1A"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w:t>
            </w:r>
            <w:r>
              <w:rPr>
                <w:rFonts w:ascii="Arial" w:eastAsia="Times New Roman" w:hAnsi="Arial" w:cs="Arial"/>
                <w:color w:val="000000"/>
                <w:sz w:val="18"/>
                <w:szCs w:val="18"/>
                <w:lang w:eastAsia="pt-BR"/>
              </w:rPr>
              <w:t>4</w:t>
            </w:r>
          </w:p>
        </w:tc>
        <w:tc>
          <w:tcPr>
            <w:tcW w:w="1246" w:type="dxa"/>
            <w:tcBorders>
              <w:top w:val="single" w:sz="4" w:space="0" w:color="auto"/>
              <w:left w:val="nil"/>
              <w:bottom w:val="single" w:sz="4" w:space="0" w:color="auto"/>
              <w:right w:val="single" w:sz="4" w:space="0" w:color="auto"/>
            </w:tcBorders>
            <w:shd w:val="clear" w:color="auto" w:fill="auto"/>
            <w:vAlign w:val="bottom"/>
            <w:hideMark/>
          </w:tcPr>
          <w:p w14:paraId="1219F5C1" w14:textId="42F45D62" w:rsidR="0095107A" w:rsidRPr="009C3A97" w:rsidRDefault="00005544" w:rsidP="0095107A">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Agosto</w:t>
            </w:r>
          </w:p>
        </w:tc>
        <w:tc>
          <w:tcPr>
            <w:tcW w:w="1540" w:type="dxa"/>
            <w:tcBorders>
              <w:top w:val="nil"/>
              <w:left w:val="nil"/>
              <w:bottom w:val="single" w:sz="4" w:space="0" w:color="auto"/>
              <w:right w:val="single" w:sz="4" w:space="0" w:color="auto"/>
            </w:tcBorders>
            <w:shd w:val="clear" w:color="auto" w:fill="auto"/>
            <w:vAlign w:val="center"/>
            <w:hideMark/>
          </w:tcPr>
          <w:p w14:paraId="08F5A4A4" w14:textId="7B381961"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Comum</w:t>
            </w: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14:paraId="52B9CB8B" w14:textId="5C6AD5FC"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xml:space="preserve">Escritório </w:t>
            </w:r>
            <w:r>
              <w:rPr>
                <w:rFonts w:ascii="Arial" w:eastAsia="Times New Roman" w:hAnsi="Arial" w:cs="Arial"/>
                <w:color w:val="000000"/>
                <w:sz w:val="18"/>
                <w:szCs w:val="18"/>
                <w:lang w:eastAsia="pt-BR"/>
              </w:rPr>
              <w:t>e área de produção</w:t>
            </w:r>
          </w:p>
        </w:tc>
        <w:tc>
          <w:tcPr>
            <w:tcW w:w="708" w:type="dxa"/>
            <w:gridSpan w:val="2"/>
            <w:tcBorders>
              <w:top w:val="nil"/>
              <w:left w:val="nil"/>
              <w:bottom w:val="single" w:sz="4" w:space="0" w:color="auto"/>
              <w:right w:val="single" w:sz="4" w:space="0" w:color="auto"/>
            </w:tcBorders>
            <w:shd w:val="clear" w:color="auto" w:fill="auto"/>
            <w:vAlign w:val="center"/>
            <w:hideMark/>
          </w:tcPr>
          <w:p w14:paraId="3CC27487" w14:textId="5B1CC00E"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II A</w:t>
            </w:r>
          </w:p>
        </w:tc>
        <w:tc>
          <w:tcPr>
            <w:tcW w:w="940" w:type="dxa"/>
            <w:gridSpan w:val="2"/>
            <w:tcBorders>
              <w:top w:val="nil"/>
              <w:left w:val="nil"/>
              <w:bottom w:val="single" w:sz="4" w:space="0" w:color="auto"/>
              <w:right w:val="single" w:sz="4" w:space="0" w:color="auto"/>
            </w:tcBorders>
            <w:shd w:val="clear" w:color="auto" w:fill="auto"/>
            <w:vAlign w:val="center"/>
            <w:hideMark/>
          </w:tcPr>
          <w:p w14:paraId="0AFD4181" w14:textId="2EF070D3"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&lt;100</w:t>
            </w:r>
          </w:p>
        </w:tc>
        <w:tc>
          <w:tcPr>
            <w:tcW w:w="700" w:type="dxa"/>
            <w:tcBorders>
              <w:top w:val="nil"/>
              <w:left w:val="nil"/>
              <w:bottom w:val="single" w:sz="4" w:space="0" w:color="auto"/>
              <w:right w:val="single" w:sz="4" w:space="0" w:color="auto"/>
            </w:tcBorders>
            <w:shd w:val="clear" w:color="auto" w:fill="auto"/>
            <w:vAlign w:val="center"/>
            <w:hideMark/>
          </w:tcPr>
          <w:p w14:paraId="30C698E7" w14:textId="01897BB5"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L/d</w:t>
            </w:r>
          </w:p>
        </w:tc>
        <w:tc>
          <w:tcPr>
            <w:tcW w:w="1113" w:type="dxa"/>
            <w:tcBorders>
              <w:top w:val="nil"/>
              <w:left w:val="nil"/>
              <w:bottom w:val="single" w:sz="4" w:space="0" w:color="auto"/>
              <w:right w:val="single" w:sz="4" w:space="0" w:color="auto"/>
            </w:tcBorders>
            <w:shd w:val="clear" w:color="auto" w:fill="auto"/>
            <w:vAlign w:val="center"/>
            <w:hideMark/>
          </w:tcPr>
          <w:p w14:paraId="4DE4A1BF" w14:textId="3DF2786C"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Orgânicos, celulose</w:t>
            </w:r>
            <w:r>
              <w:rPr>
                <w:rFonts w:ascii="Arial" w:eastAsia="Times New Roman" w:hAnsi="Arial" w:cs="Arial"/>
                <w:color w:val="000000"/>
                <w:sz w:val="18"/>
                <w:szCs w:val="18"/>
                <w:lang w:eastAsia="pt-BR"/>
              </w:rPr>
              <w:t xml:space="preserve">, </w:t>
            </w:r>
            <w:r w:rsidRPr="009C3A97">
              <w:rPr>
                <w:rFonts w:ascii="Arial" w:eastAsia="Times New Roman" w:hAnsi="Arial" w:cs="Arial"/>
                <w:color w:val="000000"/>
                <w:sz w:val="18"/>
                <w:szCs w:val="18"/>
                <w:lang w:eastAsia="pt-BR"/>
              </w:rPr>
              <w:t>polímeros</w:t>
            </w:r>
          </w:p>
        </w:tc>
        <w:tc>
          <w:tcPr>
            <w:tcW w:w="1133" w:type="dxa"/>
            <w:gridSpan w:val="2"/>
            <w:tcBorders>
              <w:top w:val="nil"/>
              <w:left w:val="nil"/>
              <w:bottom w:val="single" w:sz="4" w:space="0" w:color="auto"/>
              <w:right w:val="single" w:sz="4" w:space="0" w:color="auto"/>
            </w:tcBorders>
            <w:shd w:val="clear" w:color="auto" w:fill="auto"/>
            <w:vAlign w:val="center"/>
            <w:hideMark/>
          </w:tcPr>
          <w:p w14:paraId="571DEF55" w14:textId="230FB007"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Sólido</w:t>
            </w:r>
          </w:p>
        </w:tc>
        <w:tc>
          <w:tcPr>
            <w:tcW w:w="1198" w:type="dxa"/>
            <w:gridSpan w:val="2"/>
            <w:tcBorders>
              <w:top w:val="nil"/>
              <w:left w:val="nil"/>
              <w:bottom w:val="single" w:sz="4" w:space="0" w:color="auto"/>
              <w:right w:val="single" w:sz="4" w:space="0" w:color="auto"/>
            </w:tcBorders>
            <w:shd w:val="clear" w:color="auto" w:fill="auto"/>
            <w:vAlign w:val="center"/>
            <w:hideMark/>
          </w:tcPr>
          <w:p w14:paraId="32736CA4" w14:textId="69C153F7"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Saco plástico e tambores</w:t>
            </w:r>
          </w:p>
        </w:tc>
        <w:tc>
          <w:tcPr>
            <w:tcW w:w="1211" w:type="dxa"/>
            <w:tcBorders>
              <w:top w:val="nil"/>
              <w:left w:val="nil"/>
              <w:bottom w:val="single" w:sz="4" w:space="0" w:color="auto"/>
              <w:right w:val="single" w:sz="4" w:space="0" w:color="auto"/>
            </w:tcBorders>
            <w:shd w:val="clear" w:color="auto" w:fill="auto"/>
            <w:vAlign w:val="center"/>
            <w:hideMark/>
          </w:tcPr>
          <w:p w14:paraId="111BA47A" w14:textId="1421DB13"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Coleta Pública</w:t>
            </w:r>
          </w:p>
        </w:tc>
        <w:tc>
          <w:tcPr>
            <w:tcW w:w="965" w:type="dxa"/>
            <w:tcBorders>
              <w:top w:val="nil"/>
              <w:left w:val="nil"/>
              <w:bottom w:val="single" w:sz="4" w:space="0" w:color="auto"/>
              <w:right w:val="single" w:sz="4" w:space="0" w:color="auto"/>
            </w:tcBorders>
            <w:shd w:val="clear" w:color="auto" w:fill="auto"/>
            <w:hideMark/>
          </w:tcPr>
          <w:p w14:paraId="6C818813" w14:textId="5D921B17"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C12A13">
              <w:rPr>
                <w:rFonts w:ascii="Arial" w:eastAsia="Times New Roman" w:hAnsi="Arial" w:cs="Arial"/>
                <w:color w:val="000000"/>
                <w:sz w:val="18"/>
                <w:szCs w:val="18"/>
                <w:lang w:eastAsia="pt-BR"/>
              </w:rPr>
              <w:t>LO 601/2020</w:t>
            </w:r>
          </w:p>
        </w:tc>
        <w:tc>
          <w:tcPr>
            <w:tcW w:w="1460" w:type="dxa"/>
            <w:tcBorders>
              <w:top w:val="nil"/>
              <w:left w:val="nil"/>
              <w:bottom w:val="single" w:sz="4" w:space="0" w:color="auto"/>
              <w:right w:val="single" w:sz="4" w:space="0" w:color="auto"/>
            </w:tcBorders>
            <w:shd w:val="clear" w:color="auto" w:fill="auto"/>
            <w:vAlign w:val="center"/>
            <w:hideMark/>
          </w:tcPr>
          <w:p w14:paraId="404E441A" w14:textId="4EC3AD90"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Aterro Sanitário</w:t>
            </w:r>
          </w:p>
        </w:tc>
        <w:tc>
          <w:tcPr>
            <w:tcW w:w="163" w:type="dxa"/>
            <w:vAlign w:val="center"/>
            <w:hideMark/>
          </w:tcPr>
          <w:p w14:paraId="15977563" w14:textId="77777777" w:rsidR="0095107A" w:rsidRPr="007527ED" w:rsidRDefault="0095107A" w:rsidP="0095107A">
            <w:pPr>
              <w:spacing w:after="0" w:line="240" w:lineRule="auto"/>
              <w:rPr>
                <w:rFonts w:ascii="Times New Roman" w:eastAsia="Times New Roman" w:hAnsi="Times New Roman" w:cs="Times New Roman"/>
                <w:sz w:val="20"/>
                <w:szCs w:val="20"/>
                <w:lang w:eastAsia="pt-BR"/>
              </w:rPr>
            </w:pPr>
          </w:p>
        </w:tc>
      </w:tr>
      <w:tr w:rsidR="00AA5E3B" w:rsidRPr="007527ED" w14:paraId="76591B28" w14:textId="77777777" w:rsidTr="00AA5E3B">
        <w:trPr>
          <w:trHeight w:val="342"/>
        </w:trPr>
        <w:tc>
          <w:tcPr>
            <w:tcW w:w="450" w:type="dxa"/>
            <w:tcBorders>
              <w:top w:val="single" w:sz="4" w:space="0" w:color="auto"/>
            </w:tcBorders>
            <w:shd w:val="clear" w:color="auto" w:fill="auto"/>
            <w:vAlign w:val="center"/>
          </w:tcPr>
          <w:p w14:paraId="5B0E6E1D"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246" w:type="dxa"/>
            <w:tcBorders>
              <w:top w:val="single" w:sz="4" w:space="0" w:color="auto"/>
            </w:tcBorders>
            <w:shd w:val="clear" w:color="auto" w:fill="auto"/>
            <w:vAlign w:val="bottom"/>
          </w:tcPr>
          <w:p w14:paraId="53A32B85"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540" w:type="dxa"/>
            <w:tcBorders>
              <w:top w:val="single" w:sz="4" w:space="0" w:color="auto"/>
            </w:tcBorders>
            <w:shd w:val="clear" w:color="auto" w:fill="auto"/>
            <w:vAlign w:val="center"/>
          </w:tcPr>
          <w:p w14:paraId="35C9771E"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984" w:type="dxa"/>
            <w:gridSpan w:val="2"/>
            <w:tcBorders>
              <w:top w:val="single" w:sz="4" w:space="0" w:color="auto"/>
            </w:tcBorders>
            <w:shd w:val="clear" w:color="auto" w:fill="auto"/>
            <w:vAlign w:val="center"/>
          </w:tcPr>
          <w:p w14:paraId="0CEB7FA9"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708" w:type="dxa"/>
            <w:gridSpan w:val="2"/>
            <w:tcBorders>
              <w:top w:val="single" w:sz="4" w:space="0" w:color="auto"/>
            </w:tcBorders>
            <w:shd w:val="clear" w:color="auto" w:fill="auto"/>
            <w:vAlign w:val="center"/>
          </w:tcPr>
          <w:p w14:paraId="418D2DFE"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40" w:type="dxa"/>
            <w:gridSpan w:val="2"/>
            <w:tcBorders>
              <w:top w:val="single" w:sz="4" w:space="0" w:color="auto"/>
            </w:tcBorders>
            <w:shd w:val="clear" w:color="auto" w:fill="auto"/>
            <w:vAlign w:val="center"/>
          </w:tcPr>
          <w:p w14:paraId="602A3A92"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700" w:type="dxa"/>
            <w:tcBorders>
              <w:top w:val="single" w:sz="4" w:space="0" w:color="auto"/>
            </w:tcBorders>
            <w:shd w:val="clear" w:color="auto" w:fill="auto"/>
            <w:vAlign w:val="center"/>
          </w:tcPr>
          <w:p w14:paraId="4F15CFF3"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1113" w:type="dxa"/>
            <w:tcBorders>
              <w:top w:val="single" w:sz="4" w:space="0" w:color="auto"/>
            </w:tcBorders>
            <w:shd w:val="clear" w:color="auto" w:fill="auto"/>
            <w:vAlign w:val="center"/>
          </w:tcPr>
          <w:p w14:paraId="12D7801C"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33" w:type="dxa"/>
            <w:gridSpan w:val="2"/>
            <w:tcBorders>
              <w:top w:val="single" w:sz="4" w:space="0" w:color="auto"/>
            </w:tcBorders>
            <w:shd w:val="clear" w:color="auto" w:fill="auto"/>
            <w:vAlign w:val="center"/>
          </w:tcPr>
          <w:p w14:paraId="705A7C0C"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98" w:type="dxa"/>
            <w:gridSpan w:val="2"/>
            <w:tcBorders>
              <w:top w:val="single" w:sz="4" w:space="0" w:color="auto"/>
            </w:tcBorders>
            <w:shd w:val="clear" w:color="auto" w:fill="auto"/>
            <w:vAlign w:val="center"/>
          </w:tcPr>
          <w:p w14:paraId="5A55DC4F"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211" w:type="dxa"/>
            <w:tcBorders>
              <w:top w:val="single" w:sz="4" w:space="0" w:color="auto"/>
            </w:tcBorders>
            <w:shd w:val="clear" w:color="auto" w:fill="auto"/>
            <w:vAlign w:val="center"/>
          </w:tcPr>
          <w:p w14:paraId="2AF19798"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65" w:type="dxa"/>
            <w:tcBorders>
              <w:top w:val="single" w:sz="4" w:space="0" w:color="auto"/>
            </w:tcBorders>
            <w:shd w:val="clear" w:color="auto" w:fill="auto"/>
            <w:vAlign w:val="center"/>
          </w:tcPr>
          <w:p w14:paraId="11517458"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460" w:type="dxa"/>
            <w:tcBorders>
              <w:top w:val="single" w:sz="4" w:space="0" w:color="auto"/>
            </w:tcBorders>
            <w:shd w:val="clear" w:color="auto" w:fill="auto"/>
            <w:vAlign w:val="center"/>
          </w:tcPr>
          <w:p w14:paraId="7CE90A70"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63" w:type="dxa"/>
            <w:tcBorders>
              <w:left w:val="nil"/>
            </w:tcBorders>
            <w:vAlign w:val="center"/>
          </w:tcPr>
          <w:p w14:paraId="13426CEA" w14:textId="77777777" w:rsidR="00AA5E3B" w:rsidRPr="007527ED" w:rsidRDefault="00AA5E3B" w:rsidP="00AA5E3B">
            <w:pPr>
              <w:spacing w:after="0" w:line="240" w:lineRule="auto"/>
              <w:rPr>
                <w:rFonts w:ascii="Times New Roman" w:eastAsia="Times New Roman" w:hAnsi="Times New Roman" w:cs="Times New Roman"/>
                <w:sz w:val="20"/>
                <w:szCs w:val="20"/>
                <w:lang w:eastAsia="pt-BR"/>
              </w:rPr>
            </w:pPr>
          </w:p>
        </w:tc>
      </w:tr>
      <w:tr w:rsidR="00AA5E3B" w:rsidRPr="007527ED" w14:paraId="69016E3B" w14:textId="77777777" w:rsidTr="00AA5E3B">
        <w:trPr>
          <w:trHeight w:val="342"/>
        </w:trPr>
        <w:tc>
          <w:tcPr>
            <w:tcW w:w="450" w:type="dxa"/>
            <w:shd w:val="clear" w:color="auto" w:fill="auto"/>
            <w:vAlign w:val="center"/>
          </w:tcPr>
          <w:p w14:paraId="47E065AD"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246" w:type="dxa"/>
            <w:shd w:val="clear" w:color="auto" w:fill="auto"/>
            <w:vAlign w:val="bottom"/>
          </w:tcPr>
          <w:p w14:paraId="06A984BA"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540" w:type="dxa"/>
            <w:shd w:val="clear" w:color="auto" w:fill="auto"/>
            <w:vAlign w:val="center"/>
          </w:tcPr>
          <w:p w14:paraId="3055961C"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984" w:type="dxa"/>
            <w:gridSpan w:val="2"/>
            <w:shd w:val="clear" w:color="auto" w:fill="auto"/>
            <w:vAlign w:val="center"/>
          </w:tcPr>
          <w:p w14:paraId="5E6C6F09"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708" w:type="dxa"/>
            <w:gridSpan w:val="2"/>
            <w:shd w:val="clear" w:color="auto" w:fill="auto"/>
            <w:vAlign w:val="center"/>
          </w:tcPr>
          <w:p w14:paraId="00EC9553"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40" w:type="dxa"/>
            <w:gridSpan w:val="2"/>
            <w:shd w:val="clear" w:color="auto" w:fill="auto"/>
            <w:vAlign w:val="center"/>
          </w:tcPr>
          <w:p w14:paraId="0F293798"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700" w:type="dxa"/>
            <w:shd w:val="clear" w:color="auto" w:fill="auto"/>
            <w:vAlign w:val="center"/>
          </w:tcPr>
          <w:p w14:paraId="3B467CAA"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1113" w:type="dxa"/>
            <w:shd w:val="clear" w:color="auto" w:fill="auto"/>
            <w:vAlign w:val="center"/>
          </w:tcPr>
          <w:p w14:paraId="1A295ED0"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33" w:type="dxa"/>
            <w:gridSpan w:val="2"/>
            <w:shd w:val="clear" w:color="auto" w:fill="auto"/>
            <w:vAlign w:val="center"/>
          </w:tcPr>
          <w:p w14:paraId="402713A6"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98" w:type="dxa"/>
            <w:gridSpan w:val="2"/>
            <w:shd w:val="clear" w:color="auto" w:fill="auto"/>
            <w:vAlign w:val="center"/>
          </w:tcPr>
          <w:p w14:paraId="3629A916"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211" w:type="dxa"/>
            <w:shd w:val="clear" w:color="auto" w:fill="auto"/>
            <w:vAlign w:val="center"/>
          </w:tcPr>
          <w:p w14:paraId="77488C67"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65" w:type="dxa"/>
            <w:shd w:val="clear" w:color="auto" w:fill="auto"/>
            <w:vAlign w:val="center"/>
          </w:tcPr>
          <w:p w14:paraId="353F3C56"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460" w:type="dxa"/>
            <w:shd w:val="clear" w:color="auto" w:fill="auto"/>
            <w:vAlign w:val="center"/>
          </w:tcPr>
          <w:p w14:paraId="55FA7EE4"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63" w:type="dxa"/>
            <w:tcBorders>
              <w:left w:val="nil"/>
            </w:tcBorders>
            <w:vAlign w:val="center"/>
          </w:tcPr>
          <w:p w14:paraId="05E2CDE5" w14:textId="77777777" w:rsidR="00AA5E3B" w:rsidRPr="007527ED" w:rsidRDefault="00AA5E3B" w:rsidP="00AA5E3B">
            <w:pPr>
              <w:spacing w:after="0" w:line="240" w:lineRule="auto"/>
              <w:rPr>
                <w:rFonts w:ascii="Times New Roman" w:eastAsia="Times New Roman" w:hAnsi="Times New Roman" w:cs="Times New Roman"/>
                <w:sz w:val="20"/>
                <w:szCs w:val="20"/>
                <w:lang w:eastAsia="pt-BR"/>
              </w:rPr>
            </w:pPr>
          </w:p>
        </w:tc>
      </w:tr>
      <w:tr w:rsidR="00AA5E3B" w:rsidRPr="007527ED" w14:paraId="0DF25FBD" w14:textId="77777777" w:rsidTr="00AA5E3B">
        <w:trPr>
          <w:trHeight w:val="342"/>
        </w:trPr>
        <w:tc>
          <w:tcPr>
            <w:tcW w:w="450" w:type="dxa"/>
            <w:shd w:val="clear" w:color="auto" w:fill="auto"/>
            <w:vAlign w:val="center"/>
          </w:tcPr>
          <w:p w14:paraId="43223462"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246" w:type="dxa"/>
            <w:shd w:val="clear" w:color="auto" w:fill="auto"/>
            <w:vAlign w:val="bottom"/>
          </w:tcPr>
          <w:p w14:paraId="1240619B"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540" w:type="dxa"/>
            <w:shd w:val="clear" w:color="auto" w:fill="auto"/>
            <w:vAlign w:val="center"/>
          </w:tcPr>
          <w:p w14:paraId="4AED2E28"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984" w:type="dxa"/>
            <w:gridSpan w:val="2"/>
            <w:shd w:val="clear" w:color="auto" w:fill="auto"/>
            <w:vAlign w:val="center"/>
          </w:tcPr>
          <w:p w14:paraId="08108CE0"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708" w:type="dxa"/>
            <w:gridSpan w:val="2"/>
            <w:shd w:val="clear" w:color="auto" w:fill="auto"/>
            <w:vAlign w:val="center"/>
          </w:tcPr>
          <w:p w14:paraId="7DF926C4"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40" w:type="dxa"/>
            <w:gridSpan w:val="2"/>
            <w:shd w:val="clear" w:color="auto" w:fill="auto"/>
            <w:vAlign w:val="center"/>
          </w:tcPr>
          <w:p w14:paraId="5A5132A6"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700" w:type="dxa"/>
            <w:shd w:val="clear" w:color="auto" w:fill="auto"/>
            <w:vAlign w:val="center"/>
          </w:tcPr>
          <w:p w14:paraId="7810F779"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1113" w:type="dxa"/>
            <w:shd w:val="clear" w:color="auto" w:fill="auto"/>
            <w:vAlign w:val="center"/>
          </w:tcPr>
          <w:p w14:paraId="3DF2CFBF"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33" w:type="dxa"/>
            <w:gridSpan w:val="2"/>
            <w:shd w:val="clear" w:color="auto" w:fill="auto"/>
            <w:vAlign w:val="center"/>
          </w:tcPr>
          <w:p w14:paraId="2718B6B8"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98" w:type="dxa"/>
            <w:gridSpan w:val="2"/>
            <w:shd w:val="clear" w:color="auto" w:fill="auto"/>
            <w:vAlign w:val="center"/>
          </w:tcPr>
          <w:p w14:paraId="7A266CA2"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211" w:type="dxa"/>
            <w:shd w:val="clear" w:color="auto" w:fill="auto"/>
            <w:vAlign w:val="center"/>
          </w:tcPr>
          <w:p w14:paraId="2F22811B"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65" w:type="dxa"/>
            <w:shd w:val="clear" w:color="auto" w:fill="auto"/>
            <w:vAlign w:val="center"/>
          </w:tcPr>
          <w:p w14:paraId="59BFC532"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460" w:type="dxa"/>
            <w:shd w:val="clear" w:color="auto" w:fill="auto"/>
            <w:vAlign w:val="center"/>
          </w:tcPr>
          <w:p w14:paraId="2CFCE795"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63" w:type="dxa"/>
            <w:tcBorders>
              <w:left w:val="nil"/>
            </w:tcBorders>
            <w:vAlign w:val="center"/>
          </w:tcPr>
          <w:p w14:paraId="7D4CFF7D" w14:textId="77777777" w:rsidR="00AA5E3B" w:rsidRPr="007527ED" w:rsidRDefault="00AA5E3B" w:rsidP="00AA5E3B">
            <w:pPr>
              <w:spacing w:after="0" w:line="240" w:lineRule="auto"/>
              <w:rPr>
                <w:rFonts w:ascii="Times New Roman" w:eastAsia="Times New Roman" w:hAnsi="Times New Roman" w:cs="Times New Roman"/>
                <w:sz w:val="20"/>
                <w:szCs w:val="20"/>
                <w:lang w:eastAsia="pt-BR"/>
              </w:rPr>
            </w:pPr>
          </w:p>
        </w:tc>
      </w:tr>
      <w:tr w:rsidR="00AA5E3B" w:rsidRPr="007527ED" w14:paraId="2865A30A" w14:textId="77777777" w:rsidTr="00AA5E3B">
        <w:trPr>
          <w:trHeight w:val="342"/>
        </w:trPr>
        <w:tc>
          <w:tcPr>
            <w:tcW w:w="450" w:type="dxa"/>
            <w:shd w:val="clear" w:color="auto" w:fill="auto"/>
            <w:vAlign w:val="center"/>
          </w:tcPr>
          <w:p w14:paraId="476DD926"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246" w:type="dxa"/>
            <w:shd w:val="clear" w:color="auto" w:fill="auto"/>
            <w:vAlign w:val="bottom"/>
          </w:tcPr>
          <w:p w14:paraId="5C306909"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540" w:type="dxa"/>
            <w:shd w:val="clear" w:color="auto" w:fill="auto"/>
            <w:vAlign w:val="center"/>
          </w:tcPr>
          <w:p w14:paraId="483A5D21"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984" w:type="dxa"/>
            <w:gridSpan w:val="2"/>
            <w:shd w:val="clear" w:color="auto" w:fill="auto"/>
            <w:vAlign w:val="center"/>
          </w:tcPr>
          <w:p w14:paraId="0213932F"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708" w:type="dxa"/>
            <w:gridSpan w:val="2"/>
            <w:shd w:val="clear" w:color="auto" w:fill="auto"/>
            <w:vAlign w:val="center"/>
          </w:tcPr>
          <w:p w14:paraId="44021D88"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40" w:type="dxa"/>
            <w:gridSpan w:val="2"/>
            <w:shd w:val="clear" w:color="auto" w:fill="auto"/>
            <w:vAlign w:val="center"/>
          </w:tcPr>
          <w:p w14:paraId="53B70CD0" w14:textId="77777777" w:rsidR="00AA5E3B" w:rsidRDefault="00AA5E3B" w:rsidP="00AA5E3B">
            <w:pPr>
              <w:spacing w:after="0" w:line="240" w:lineRule="auto"/>
              <w:jc w:val="center"/>
              <w:rPr>
                <w:rFonts w:ascii="Arial" w:eastAsia="Times New Roman" w:hAnsi="Arial" w:cs="Arial"/>
                <w:sz w:val="18"/>
                <w:szCs w:val="18"/>
                <w:lang w:eastAsia="pt-BR"/>
              </w:rPr>
            </w:pPr>
          </w:p>
          <w:p w14:paraId="577D664B" w14:textId="77777777" w:rsidR="00CA3953" w:rsidRDefault="00CA3953" w:rsidP="00AA5E3B">
            <w:pPr>
              <w:spacing w:after="0" w:line="240" w:lineRule="auto"/>
              <w:jc w:val="center"/>
              <w:rPr>
                <w:rFonts w:ascii="Arial" w:eastAsia="Times New Roman" w:hAnsi="Arial" w:cs="Arial"/>
                <w:sz w:val="18"/>
                <w:szCs w:val="18"/>
                <w:lang w:eastAsia="pt-BR"/>
              </w:rPr>
            </w:pPr>
          </w:p>
          <w:p w14:paraId="67453FEB" w14:textId="77777777" w:rsidR="00CA3953" w:rsidRDefault="00CA3953" w:rsidP="00AA5E3B">
            <w:pPr>
              <w:spacing w:after="0" w:line="240" w:lineRule="auto"/>
              <w:jc w:val="center"/>
              <w:rPr>
                <w:rFonts w:ascii="Arial" w:eastAsia="Times New Roman" w:hAnsi="Arial" w:cs="Arial"/>
                <w:sz w:val="18"/>
                <w:szCs w:val="18"/>
                <w:lang w:eastAsia="pt-BR"/>
              </w:rPr>
            </w:pPr>
          </w:p>
          <w:p w14:paraId="5836E79C" w14:textId="77777777" w:rsidR="00CA3953" w:rsidRDefault="00CA3953" w:rsidP="00AA5E3B">
            <w:pPr>
              <w:spacing w:after="0" w:line="240" w:lineRule="auto"/>
              <w:jc w:val="center"/>
              <w:rPr>
                <w:rFonts w:ascii="Arial" w:eastAsia="Times New Roman" w:hAnsi="Arial" w:cs="Arial"/>
                <w:sz w:val="18"/>
                <w:szCs w:val="18"/>
                <w:lang w:eastAsia="pt-BR"/>
              </w:rPr>
            </w:pPr>
          </w:p>
          <w:p w14:paraId="2033D1BD" w14:textId="66B210AF" w:rsidR="00CA3953" w:rsidRPr="009C3A97" w:rsidRDefault="00CA3953" w:rsidP="00AA5E3B">
            <w:pPr>
              <w:spacing w:after="0" w:line="240" w:lineRule="auto"/>
              <w:jc w:val="center"/>
              <w:rPr>
                <w:rFonts w:ascii="Arial" w:eastAsia="Times New Roman" w:hAnsi="Arial" w:cs="Arial"/>
                <w:sz w:val="18"/>
                <w:szCs w:val="18"/>
                <w:lang w:eastAsia="pt-BR"/>
              </w:rPr>
            </w:pPr>
          </w:p>
        </w:tc>
        <w:tc>
          <w:tcPr>
            <w:tcW w:w="700" w:type="dxa"/>
            <w:shd w:val="clear" w:color="auto" w:fill="auto"/>
            <w:vAlign w:val="center"/>
          </w:tcPr>
          <w:p w14:paraId="7F01F648"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1113" w:type="dxa"/>
            <w:shd w:val="clear" w:color="auto" w:fill="auto"/>
            <w:vAlign w:val="center"/>
          </w:tcPr>
          <w:p w14:paraId="095211F5"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33" w:type="dxa"/>
            <w:gridSpan w:val="2"/>
            <w:shd w:val="clear" w:color="auto" w:fill="auto"/>
            <w:vAlign w:val="center"/>
          </w:tcPr>
          <w:p w14:paraId="2C87A9C3"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98" w:type="dxa"/>
            <w:gridSpan w:val="2"/>
            <w:shd w:val="clear" w:color="auto" w:fill="auto"/>
            <w:vAlign w:val="center"/>
          </w:tcPr>
          <w:p w14:paraId="6B887BCC"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211" w:type="dxa"/>
            <w:shd w:val="clear" w:color="auto" w:fill="auto"/>
            <w:vAlign w:val="center"/>
          </w:tcPr>
          <w:p w14:paraId="6E0238C4"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65" w:type="dxa"/>
            <w:shd w:val="clear" w:color="auto" w:fill="auto"/>
            <w:vAlign w:val="center"/>
          </w:tcPr>
          <w:p w14:paraId="6648BA8D"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460" w:type="dxa"/>
            <w:shd w:val="clear" w:color="auto" w:fill="auto"/>
            <w:vAlign w:val="center"/>
          </w:tcPr>
          <w:p w14:paraId="0F299D1A"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63" w:type="dxa"/>
            <w:tcBorders>
              <w:left w:val="nil"/>
            </w:tcBorders>
            <w:vAlign w:val="center"/>
          </w:tcPr>
          <w:p w14:paraId="4A7C94CF" w14:textId="77777777" w:rsidR="00AA5E3B" w:rsidRPr="007527ED" w:rsidRDefault="00AA5E3B" w:rsidP="00AA5E3B">
            <w:pPr>
              <w:spacing w:after="0" w:line="240" w:lineRule="auto"/>
              <w:rPr>
                <w:rFonts w:ascii="Times New Roman" w:eastAsia="Times New Roman" w:hAnsi="Times New Roman" w:cs="Times New Roman"/>
                <w:sz w:val="20"/>
                <w:szCs w:val="20"/>
                <w:lang w:eastAsia="pt-BR"/>
              </w:rPr>
            </w:pPr>
          </w:p>
        </w:tc>
      </w:tr>
      <w:tr w:rsidR="00AA5E3B" w:rsidRPr="007527ED" w14:paraId="2C8141FD" w14:textId="77777777" w:rsidTr="00AA5E3B">
        <w:trPr>
          <w:trHeight w:val="342"/>
        </w:trPr>
        <w:tc>
          <w:tcPr>
            <w:tcW w:w="450" w:type="dxa"/>
            <w:shd w:val="clear" w:color="auto" w:fill="auto"/>
            <w:vAlign w:val="center"/>
          </w:tcPr>
          <w:p w14:paraId="2CB5AEA4"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246" w:type="dxa"/>
            <w:shd w:val="clear" w:color="auto" w:fill="auto"/>
            <w:vAlign w:val="bottom"/>
          </w:tcPr>
          <w:p w14:paraId="50F98BBD"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540" w:type="dxa"/>
            <w:shd w:val="clear" w:color="auto" w:fill="auto"/>
            <w:vAlign w:val="center"/>
          </w:tcPr>
          <w:p w14:paraId="1072BA6A"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984" w:type="dxa"/>
            <w:gridSpan w:val="2"/>
            <w:shd w:val="clear" w:color="auto" w:fill="auto"/>
            <w:vAlign w:val="center"/>
          </w:tcPr>
          <w:p w14:paraId="1C662570"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708" w:type="dxa"/>
            <w:gridSpan w:val="2"/>
            <w:shd w:val="clear" w:color="auto" w:fill="auto"/>
            <w:vAlign w:val="center"/>
          </w:tcPr>
          <w:p w14:paraId="15B7049E"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40" w:type="dxa"/>
            <w:gridSpan w:val="2"/>
            <w:shd w:val="clear" w:color="auto" w:fill="auto"/>
            <w:vAlign w:val="center"/>
          </w:tcPr>
          <w:p w14:paraId="2938ED74"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700" w:type="dxa"/>
            <w:shd w:val="clear" w:color="auto" w:fill="auto"/>
            <w:vAlign w:val="center"/>
          </w:tcPr>
          <w:p w14:paraId="07FA3CA2"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1113" w:type="dxa"/>
            <w:shd w:val="clear" w:color="auto" w:fill="auto"/>
            <w:vAlign w:val="center"/>
          </w:tcPr>
          <w:p w14:paraId="25F4BCE3"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33" w:type="dxa"/>
            <w:gridSpan w:val="2"/>
            <w:shd w:val="clear" w:color="auto" w:fill="auto"/>
            <w:vAlign w:val="center"/>
          </w:tcPr>
          <w:p w14:paraId="38FF267C"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98" w:type="dxa"/>
            <w:gridSpan w:val="2"/>
            <w:shd w:val="clear" w:color="auto" w:fill="auto"/>
            <w:vAlign w:val="center"/>
          </w:tcPr>
          <w:p w14:paraId="2F742A9B"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211" w:type="dxa"/>
            <w:shd w:val="clear" w:color="auto" w:fill="auto"/>
            <w:vAlign w:val="center"/>
          </w:tcPr>
          <w:p w14:paraId="169341B2"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65" w:type="dxa"/>
            <w:shd w:val="clear" w:color="auto" w:fill="auto"/>
            <w:vAlign w:val="center"/>
          </w:tcPr>
          <w:p w14:paraId="2A4C04C9"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460" w:type="dxa"/>
            <w:shd w:val="clear" w:color="auto" w:fill="auto"/>
            <w:vAlign w:val="center"/>
          </w:tcPr>
          <w:p w14:paraId="4160528F"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63" w:type="dxa"/>
            <w:tcBorders>
              <w:left w:val="nil"/>
            </w:tcBorders>
            <w:vAlign w:val="center"/>
          </w:tcPr>
          <w:p w14:paraId="274C12FD" w14:textId="77777777" w:rsidR="00AA5E3B" w:rsidRPr="007527ED" w:rsidRDefault="00AA5E3B" w:rsidP="00AA5E3B">
            <w:pPr>
              <w:spacing w:after="0" w:line="240" w:lineRule="auto"/>
              <w:rPr>
                <w:rFonts w:ascii="Times New Roman" w:eastAsia="Times New Roman" w:hAnsi="Times New Roman" w:cs="Times New Roman"/>
                <w:sz w:val="20"/>
                <w:szCs w:val="20"/>
                <w:lang w:eastAsia="pt-BR"/>
              </w:rPr>
            </w:pPr>
          </w:p>
        </w:tc>
      </w:tr>
      <w:tr w:rsidR="00AA5E3B" w:rsidRPr="007527ED" w14:paraId="0702F60D" w14:textId="77777777" w:rsidTr="00AA5E3B">
        <w:trPr>
          <w:trHeight w:val="342"/>
        </w:trPr>
        <w:tc>
          <w:tcPr>
            <w:tcW w:w="450" w:type="dxa"/>
            <w:shd w:val="clear" w:color="auto" w:fill="auto"/>
            <w:vAlign w:val="center"/>
          </w:tcPr>
          <w:p w14:paraId="3C4DA211"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246" w:type="dxa"/>
            <w:shd w:val="clear" w:color="auto" w:fill="auto"/>
            <w:vAlign w:val="bottom"/>
          </w:tcPr>
          <w:p w14:paraId="094F34B4"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540" w:type="dxa"/>
            <w:shd w:val="clear" w:color="auto" w:fill="auto"/>
            <w:vAlign w:val="center"/>
          </w:tcPr>
          <w:p w14:paraId="3EA59EA7"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984" w:type="dxa"/>
            <w:gridSpan w:val="2"/>
            <w:shd w:val="clear" w:color="auto" w:fill="auto"/>
            <w:vAlign w:val="center"/>
          </w:tcPr>
          <w:p w14:paraId="72C44E86"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708" w:type="dxa"/>
            <w:gridSpan w:val="2"/>
            <w:shd w:val="clear" w:color="auto" w:fill="auto"/>
            <w:vAlign w:val="center"/>
          </w:tcPr>
          <w:p w14:paraId="70054D0F"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40" w:type="dxa"/>
            <w:gridSpan w:val="2"/>
            <w:shd w:val="clear" w:color="auto" w:fill="auto"/>
            <w:vAlign w:val="center"/>
          </w:tcPr>
          <w:p w14:paraId="166A2553"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700" w:type="dxa"/>
            <w:shd w:val="clear" w:color="auto" w:fill="auto"/>
            <w:vAlign w:val="center"/>
          </w:tcPr>
          <w:p w14:paraId="012691C9"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1113" w:type="dxa"/>
            <w:shd w:val="clear" w:color="auto" w:fill="auto"/>
            <w:vAlign w:val="center"/>
          </w:tcPr>
          <w:p w14:paraId="3FB37B13"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33" w:type="dxa"/>
            <w:gridSpan w:val="2"/>
            <w:shd w:val="clear" w:color="auto" w:fill="auto"/>
            <w:vAlign w:val="center"/>
          </w:tcPr>
          <w:p w14:paraId="63856470"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98" w:type="dxa"/>
            <w:gridSpan w:val="2"/>
            <w:shd w:val="clear" w:color="auto" w:fill="auto"/>
            <w:vAlign w:val="center"/>
          </w:tcPr>
          <w:p w14:paraId="0F6B0E82"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211" w:type="dxa"/>
            <w:shd w:val="clear" w:color="auto" w:fill="auto"/>
            <w:vAlign w:val="center"/>
          </w:tcPr>
          <w:p w14:paraId="19184155"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65" w:type="dxa"/>
            <w:shd w:val="clear" w:color="auto" w:fill="auto"/>
            <w:vAlign w:val="center"/>
          </w:tcPr>
          <w:p w14:paraId="528F24E2"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460" w:type="dxa"/>
            <w:shd w:val="clear" w:color="auto" w:fill="auto"/>
            <w:vAlign w:val="center"/>
          </w:tcPr>
          <w:p w14:paraId="5886C51F"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63" w:type="dxa"/>
            <w:tcBorders>
              <w:left w:val="nil"/>
            </w:tcBorders>
            <w:vAlign w:val="center"/>
          </w:tcPr>
          <w:p w14:paraId="454519FE" w14:textId="77777777" w:rsidR="00AA5E3B" w:rsidRPr="007527ED" w:rsidRDefault="00AA5E3B" w:rsidP="00AA5E3B">
            <w:pPr>
              <w:spacing w:after="0" w:line="240" w:lineRule="auto"/>
              <w:rPr>
                <w:rFonts w:ascii="Times New Roman" w:eastAsia="Times New Roman" w:hAnsi="Times New Roman" w:cs="Times New Roman"/>
                <w:sz w:val="20"/>
                <w:szCs w:val="20"/>
                <w:lang w:eastAsia="pt-BR"/>
              </w:rPr>
            </w:pPr>
          </w:p>
        </w:tc>
      </w:tr>
      <w:tr w:rsidR="00AA5E3B" w:rsidRPr="007527ED" w14:paraId="44AFBF19" w14:textId="77777777" w:rsidTr="00AA5E3B">
        <w:trPr>
          <w:gridAfter w:val="1"/>
          <w:wAfter w:w="163" w:type="dxa"/>
          <w:trHeight w:val="450"/>
        </w:trPr>
        <w:tc>
          <w:tcPr>
            <w:tcW w:w="14648" w:type="dxa"/>
            <w:gridSpan w:val="18"/>
            <w:vMerge w:val="restart"/>
            <w:tcBorders>
              <w:left w:val="single" w:sz="4" w:space="0" w:color="auto"/>
              <w:bottom w:val="single" w:sz="4" w:space="0" w:color="auto"/>
              <w:right w:val="single" w:sz="4" w:space="0" w:color="auto"/>
            </w:tcBorders>
            <w:shd w:val="clear" w:color="000000" w:fill="C6E0B4"/>
            <w:noWrap/>
            <w:vAlign w:val="center"/>
            <w:hideMark/>
          </w:tcPr>
          <w:p w14:paraId="29914278" w14:textId="77777777" w:rsidR="00AA5E3B" w:rsidRPr="007527ED" w:rsidRDefault="00AA5E3B" w:rsidP="00AA5E3B">
            <w:pPr>
              <w:spacing w:after="0" w:line="240" w:lineRule="auto"/>
              <w:jc w:val="center"/>
              <w:rPr>
                <w:rFonts w:ascii="Arial" w:eastAsia="Times New Roman" w:hAnsi="Arial" w:cs="Arial"/>
                <w:b/>
                <w:bCs/>
                <w:color w:val="000000"/>
                <w:sz w:val="24"/>
                <w:szCs w:val="24"/>
                <w:lang w:eastAsia="pt-BR"/>
              </w:rPr>
            </w:pPr>
            <w:r w:rsidRPr="007527ED">
              <w:rPr>
                <w:rFonts w:ascii="Arial" w:eastAsia="Times New Roman" w:hAnsi="Arial" w:cs="Arial"/>
                <w:b/>
                <w:bCs/>
                <w:color w:val="000000"/>
                <w:sz w:val="24"/>
                <w:szCs w:val="24"/>
                <w:lang w:eastAsia="pt-BR"/>
              </w:rPr>
              <w:t>AUTOMONITORAMENTO DE RESÍDUOS SÓLIDOS</w:t>
            </w:r>
          </w:p>
        </w:tc>
      </w:tr>
      <w:tr w:rsidR="00AA5E3B" w:rsidRPr="007527ED" w14:paraId="652BB490" w14:textId="77777777" w:rsidTr="00AA5E3B">
        <w:trPr>
          <w:trHeight w:val="394"/>
        </w:trPr>
        <w:tc>
          <w:tcPr>
            <w:tcW w:w="14648" w:type="dxa"/>
            <w:gridSpan w:val="18"/>
            <w:vMerge/>
            <w:tcBorders>
              <w:top w:val="single" w:sz="4" w:space="0" w:color="auto"/>
              <w:left w:val="single" w:sz="4" w:space="0" w:color="auto"/>
              <w:bottom w:val="single" w:sz="4" w:space="0" w:color="auto"/>
              <w:right w:val="single" w:sz="4" w:space="0" w:color="auto"/>
            </w:tcBorders>
            <w:vAlign w:val="center"/>
            <w:hideMark/>
          </w:tcPr>
          <w:p w14:paraId="25430331" w14:textId="77777777" w:rsidR="00AA5E3B" w:rsidRPr="007527ED" w:rsidRDefault="00AA5E3B" w:rsidP="00AA5E3B">
            <w:pPr>
              <w:spacing w:after="0" w:line="240" w:lineRule="auto"/>
              <w:rPr>
                <w:rFonts w:ascii="Arial" w:eastAsia="Times New Roman" w:hAnsi="Arial" w:cs="Arial"/>
                <w:b/>
                <w:bCs/>
                <w:color w:val="000000"/>
                <w:sz w:val="24"/>
                <w:szCs w:val="24"/>
                <w:lang w:eastAsia="pt-BR"/>
              </w:rPr>
            </w:pPr>
          </w:p>
        </w:tc>
        <w:tc>
          <w:tcPr>
            <w:tcW w:w="163" w:type="dxa"/>
            <w:tcBorders>
              <w:top w:val="nil"/>
              <w:left w:val="nil"/>
              <w:bottom w:val="nil"/>
              <w:right w:val="nil"/>
            </w:tcBorders>
            <w:shd w:val="clear" w:color="auto" w:fill="auto"/>
            <w:noWrap/>
            <w:vAlign w:val="bottom"/>
            <w:hideMark/>
          </w:tcPr>
          <w:p w14:paraId="16DE31DD" w14:textId="77777777" w:rsidR="00AA5E3B" w:rsidRPr="007527ED" w:rsidRDefault="00AA5E3B" w:rsidP="00AA5E3B">
            <w:pPr>
              <w:spacing w:after="0" w:line="240" w:lineRule="auto"/>
              <w:jc w:val="center"/>
              <w:rPr>
                <w:rFonts w:ascii="Arial" w:eastAsia="Times New Roman" w:hAnsi="Arial" w:cs="Arial"/>
                <w:b/>
                <w:bCs/>
                <w:color w:val="000000"/>
                <w:sz w:val="24"/>
                <w:szCs w:val="24"/>
                <w:lang w:eastAsia="pt-BR"/>
              </w:rPr>
            </w:pPr>
          </w:p>
        </w:tc>
      </w:tr>
      <w:tr w:rsidR="0095107A" w:rsidRPr="007527ED" w14:paraId="50863146" w14:textId="77777777" w:rsidTr="00AA5E3B">
        <w:trPr>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8BAEAE0" w14:textId="77777777" w:rsidR="0095107A" w:rsidRPr="007527ED" w:rsidRDefault="0095107A" w:rsidP="0095107A">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EMPRESA</w:t>
            </w:r>
          </w:p>
        </w:tc>
        <w:tc>
          <w:tcPr>
            <w:tcW w:w="1295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15D1892A" w14:textId="68D44CA9" w:rsidR="0095107A" w:rsidRPr="007527ED" w:rsidRDefault="0095107A" w:rsidP="0095107A">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JOSE EUDES BARROSO COSTA</w:t>
            </w:r>
            <w:r w:rsidRPr="007527ED">
              <w:rPr>
                <w:rFonts w:ascii="Arial" w:eastAsia="Times New Roman" w:hAnsi="Arial" w:cs="Arial"/>
                <w:b/>
                <w:bCs/>
                <w:color w:val="000000"/>
                <w:sz w:val="20"/>
                <w:szCs w:val="20"/>
                <w:lang w:eastAsia="pt-BR"/>
              </w:rPr>
              <w:t> </w:t>
            </w:r>
          </w:p>
        </w:tc>
        <w:tc>
          <w:tcPr>
            <w:tcW w:w="163" w:type="dxa"/>
            <w:vAlign w:val="center"/>
            <w:hideMark/>
          </w:tcPr>
          <w:p w14:paraId="2287D86A" w14:textId="77777777" w:rsidR="0095107A" w:rsidRPr="007527ED" w:rsidRDefault="0095107A" w:rsidP="0095107A">
            <w:pPr>
              <w:spacing w:after="0" w:line="240" w:lineRule="auto"/>
              <w:rPr>
                <w:rFonts w:ascii="Times New Roman" w:eastAsia="Times New Roman" w:hAnsi="Times New Roman" w:cs="Times New Roman"/>
                <w:sz w:val="20"/>
                <w:szCs w:val="20"/>
                <w:lang w:eastAsia="pt-BR"/>
              </w:rPr>
            </w:pPr>
          </w:p>
        </w:tc>
      </w:tr>
      <w:tr w:rsidR="0095107A" w:rsidRPr="007527ED" w14:paraId="5CD25C3A" w14:textId="77777777" w:rsidTr="00AA5E3B">
        <w:trPr>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71D314E" w14:textId="77777777" w:rsidR="0095107A" w:rsidRPr="007527ED" w:rsidRDefault="0095107A" w:rsidP="0095107A">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CNPJ</w:t>
            </w:r>
          </w:p>
        </w:tc>
        <w:tc>
          <w:tcPr>
            <w:tcW w:w="1295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45F9663C" w14:textId="6425752C" w:rsidR="0095107A" w:rsidRPr="007527ED" w:rsidRDefault="0095107A" w:rsidP="0095107A">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10.715.028/0001-69</w:t>
            </w:r>
          </w:p>
        </w:tc>
        <w:tc>
          <w:tcPr>
            <w:tcW w:w="163" w:type="dxa"/>
            <w:vAlign w:val="center"/>
            <w:hideMark/>
          </w:tcPr>
          <w:p w14:paraId="0BD3F107" w14:textId="77777777" w:rsidR="0095107A" w:rsidRPr="007527ED" w:rsidRDefault="0095107A" w:rsidP="0095107A">
            <w:pPr>
              <w:spacing w:after="0" w:line="240" w:lineRule="auto"/>
              <w:rPr>
                <w:rFonts w:ascii="Times New Roman" w:eastAsia="Times New Roman" w:hAnsi="Times New Roman" w:cs="Times New Roman"/>
                <w:sz w:val="20"/>
                <w:szCs w:val="20"/>
                <w:lang w:eastAsia="pt-BR"/>
              </w:rPr>
            </w:pPr>
          </w:p>
        </w:tc>
      </w:tr>
      <w:tr w:rsidR="0095107A" w:rsidRPr="007527ED" w14:paraId="61ACFAC2" w14:textId="77777777" w:rsidTr="00AA5E3B">
        <w:trPr>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D29103D" w14:textId="5CBC1FD5" w:rsidR="0095107A" w:rsidRPr="007527ED" w:rsidRDefault="0095107A" w:rsidP="0095107A">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 xml:space="preserve">N° </w:t>
            </w:r>
            <w:r>
              <w:rPr>
                <w:rFonts w:ascii="Arial" w:eastAsia="Times New Roman" w:hAnsi="Arial" w:cs="Arial"/>
                <w:b/>
                <w:bCs/>
                <w:color w:val="000000"/>
                <w:sz w:val="20"/>
                <w:szCs w:val="20"/>
                <w:lang w:eastAsia="pt-BR"/>
              </w:rPr>
              <w:t>do PGRS</w:t>
            </w:r>
          </w:p>
        </w:tc>
        <w:tc>
          <w:tcPr>
            <w:tcW w:w="1295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7B60AE9A" w14:textId="67C0DAD7" w:rsidR="0095107A" w:rsidRPr="007527ED" w:rsidRDefault="0095107A" w:rsidP="0095107A">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LO 331/2017</w:t>
            </w:r>
          </w:p>
        </w:tc>
        <w:tc>
          <w:tcPr>
            <w:tcW w:w="163" w:type="dxa"/>
            <w:vAlign w:val="center"/>
            <w:hideMark/>
          </w:tcPr>
          <w:p w14:paraId="47173DDC" w14:textId="77777777" w:rsidR="0095107A" w:rsidRPr="007527ED" w:rsidRDefault="0095107A" w:rsidP="0095107A">
            <w:pPr>
              <w:spacing w:after="0" w:line="240" w:lineRule="auto"/>
              <w:rPr>
                <w:rFonts w:ascii="Times New Roman" w:eastAsia="Times New Roman" w:hAnsi="Times New Roman" w:cs="Times New Roman"/>
                <w:sz w:val="20"/>
                <w:szCs w:val="20"/>
                <w:lang w:eastAsia="pt-BR"/>
              </w:rPr>
            </w:pPr>
          </w:p>
        </w:tc>
      </w:tr>
      <w:tr w:rsidR="0095107A" w:rsidRPr="007527ED" w14:paraId="79517CE5" w14:textId="77777777" w:rsidTr="00AA5E3B">
        <w:trPr>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41CDC83" w14:textId="77777777" w:rsidR="0095107A" w:rsidRPr="007527ED" w:rsidRDefault="0095107A" w:rsidP="0095107A">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PERÍODO</w:t>
            </w:r>
          </w:p>
        </w:tc>
        <w:tc>
          <w:tcPr>
            <w:tcW w:w="1295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224466FB" w14:textId="08C5F1FF" w:rsidR="0095107A" w:rsidRPr="007527ED" w:rsidRDefault="00005544" w:rsidP="0095107A">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Maio a agosto de 2018</w:t>
            </w:r>
          </w:p>
        </w:tc>
        <w:tc>
          <w:tcPr>
            <w:tcW w:w="163" w:type="dxa"/>
            <w:vAlign w:val="center"/>
            <w:hideMark/>
          </w:tcPr>
          <w:p w14:paraId="352F7969" w14:textId="77777777" w:rsidR="0095107A" w:rsidRPr="007527ED" w:rsidRDefault="0095107A" w:rsidP="0095107A">
            <w:pPr>
              <w:spacing w:after="0" w:line="240" w:lineRule="auto"/>
              <w:rPr>
                <w:rFonts w:ascii="Times New Roman" w:eastAsia="Times New Roman" w:hAnsi="Times New Roman" w:cs="Times New Roman"/>
                <w:sz w:val="20"/>
                <w:szCs w:val="20"/>
                <w:lang w:eastAsia="pt-BR"/>
              </w:rPr>
            </w:pPr>
          </w:p>
        </w:tc>
      </w:tr>
      <w:tr w:rsidR="00AA5E3B" w:rsidRPr="007527ED" w14:paraId="401E5C0B" w14:textId="77777777" w:rsidTr="00AA5E3B">
        <w:trPr>
          <w:trHeight w:val="394"/>
        </w:trPr>
        <w:tc>
          <w:tcPr>
            <w:tcW w:w="450" w:type="dxa"/>
            <w:vMerge w:val="restart"/>
            <w:tcBorders>
              <w:top w:val="nil"/>
              <w:left w:val="single" w:sz="4" w:space="0" w:color="auto"/>
              <w:bottom w:val="single" w:sz="4" w:space="0" w:color="auto"/>
              <w:right w:val="single" w:sz="4" w:space="0" w:color="auto"/>
            </w:tcBorders>
            <w:shd w:val="clear" w:color="000000" w:fill="D9D9D9"/>
            <w:vAlign w:val="center"/>
            <w:hideMark/>
          </w:tcPr>
          <w:p w14:paraId="46314F88"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 xml:space="preserve">N° </w:t>
            </w:r>
          </w:p>
        </w:tc>
        <w:tc>
          <w:tcPr>
            <w:tcW w:w="1246" w:type="dxa"/>
            <w:vMerge w:val="restart"/>
            <w:tcBorders>
              <w:top w:val="nil"/>
              <w:left w:val="single" w:sz="4" w:space="0" w:color="auto"/>
              <w:bottom w:val="single" w:sz="4" w:space="0" w:color="auto"/>
              <w:right w:val="single" w:sz="4" w:space="0" w:color="auto"/>
            </w:tcBorders>
            <w:shd w:val="clear" w:color="000000" w:fill="D9D9D9"/>
            <w:vAlign w:val="center"/>
            <w:hideMark/>
          </w:tcPr>
          <w:p w14:paraId="6CC4F570"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MÊS</w:t>
            </w:r>
          </w:p>
        </w:tc>
        <w:tc>
          <w:tcPr>
            <w:tcW w:w="2580"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B08AC24"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RESÍDUO</w:t>
            </w:r>
          </w:p>
        </w:tc>
        <w:tc>
          <w:tcPr>
            <w:tcW w:w="1040" w:type="dxa"/>
            <w:gridSpan w:val="2"/>
            <w:vMerge w:val="restart"/>
            <w:tcBorders>
              <w:top w:val="nil"/>
              <w:left w:val="single" w:sz="4" w:space="0" w:color="auto"/>
              <w:bottom w:val="single" w:sz="4" w:space="0" w:color="auto"/>
              <w:right w:val="single" w:sz="4" w:space="0" w:color="auto"/>
            </w:tcBorders>
            <w:shd w:val="clear" w:color="000000" w:fill="D9D9D9"/>
            <w:vAlign w:val="center"/>
            <w:hideMark/>
          </w:tcPr>
          <w:p w14:paraId="76C0D4FD"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QNT TOTAL GERADA</w:t>
            </w:r>
          </w:p>
        </w:tc>
        <w:tc>
          <w:tcPr>
            <w:tcW w:w="700" w:type="dxa"/>
            <w:gridSpan w:val="2"/>
            <w:vMerge w:val="restart"/>
            <w:tcBorders>
              <w:top w:val="nil"/>
              <w:left w:val="single" w:sz="4" w:space="0" w:color="auto"/>
              <w:bottom w:val="single" w:sz="4" w:space="0" w:color="auto"/>
              <w:right w:val="single" w:sz="4" w:space="0" w:color="auto"/>
            </w:tcBorders>
            <w:shd w:val="clear" w:color="000000" w:fill="D9D9D9"/>
            <w:vAlign w:val="center"/>
            <w:hideMark/>
          </w:tcPr>
          <w:p w14:paraId="5EB7EE09" w14:textId="70BDCADC"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U</w:t>
            </w:r>
            <w:r>
              <w:rPr>
                <w:rFonts w:ascii="Arial" w:eastAsia="Times New Roman" w:hAnsi="Arial" w:cs="Arial"/>
                <w:b/>
                <w:bCs/>
                <w:color w:val="000000"/>
                <w:sz w:val="14"/>
                <w:szCs w:val="14"/>
                <w:lang w:eastAsia="pt-BR"/>
              </w:rPr>
              <w:t>nid. (KG)</w:t>
            </w:r>
          </w:p>
        </w:tc>
        <w:tc>
          <w:tcPr>
            <w:tcW w:w="2700" w:type="dxa"/>
            <w:gridSpan w:val="4"/>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133C07C"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EMPRESA COLETORA</w:t>
            </w:r>
          </w:p>
        </w:tc>
        <w:tc>
          <w:tcPr>
            <w:tcW w:w="1136" w:type="dxa"/>
            <w:gridSpan w:val="2"/>
            <w:vMerge w:val="restart"/>
            <w:tcBorders>
              <w:top w:val="nil"/>
              <w:left w:val="single" w:sz="4" w:space="0" w:color="auto"/>
              <w:bottom w:val="single" w:sz="4" w:space="0" w:color="auto"/>
              <w:right w:val="single" w:sz="4" w:space="0" w:color="auto"/>
            </w:tcBorders>
            <w:shd w:val="clear" w:color="000000" w:fill="D9D9D9"/>
            <w:vAlign w:val="center"/>
            <w:hideMark/>
          </w:tcPr>
          <w:p w14:paraId="496C407E"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N° DECLARAÇÃO</w:t>
            </w:r>
          </w:p>
        </w:tc>
        <w:tc>
          <w:tcPr>
            <w:tcW w:w="1160" w:type="dxa"/>
            <w:vMerge w:val="restart"/>
            <w:tcBorders>
              <w:top w:val="nil"/>
              <w:left w:val="single" w:sz="4" w:space="0" w:color="auto"/>
              <w:bottom w:val="single" w:sz="4" w:space="0" w:color="auto"/>
              <w:right w:val="single" w:sz="4" w:space="0" w:color="auto"/>
            </w:tcBorders>
            <w:shd w:val="clear" w:color="000000" w:fill="D9D9D9"/>
            <w:vAlign w:val="center"/>
            <w:hideMark/>
          </w:tcPr>
          <w:p w14:paraId="58F30DBE"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Nº LICENÇA AMBIENTAL</w:t>
            </w:r>
          </w:p>
        </w:tc>
        <w:tc>
          <w:tcPr>
            <w:tcW w:w="2176"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F632868"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TRATAMENTO</w:t>
            </w:r>
          </w:p>
        </w:tc>
        <w:tc>
          <w:tcPr>
            <w:tcW w:w="1460" w:type="dxa"/>
            <w:vMerge w:val="restart"/>
            <w:tcBorders>
              <w:top w:val="nil"/>
              <w:left w:val="single" w:sz="4" w:space="0" w:color="auto"/>
              <w:bottom w:val="single" w:sz="4" w:space="0" w:color="auto"/>
              <w:right w:val="single" w:sz="4" w:space="0" w:color="auto"/>
            </w:tcBorders>
            <w:shd w:val="clear" w:color="000000" w:fill="D9D9D9"/>
            <w:vAlign w:val="center"/>
            <w:hideMark/>
          </w:tcPr>
          <w:p w14:paraId="1A121DB0"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DESTINAÇÃO FINAL</w:t>
            </w:r>
          </w:p>
        </w:tc>
        <w:tc>
          <w:tcPr>
            <w:tcW w:w="163" w:type="dxa"/>
            <w:vAlign w:val="center"/>
            <w:hideMark/>
          </w:tcPr>
          <w:p w14:paraId="44099ED0" w14:textId="77777777" w:rsidR="00AA5E3B" w:rsidRPr="007527ED" w:rsidRDefault="00AA5E3B" w:rsidP="00AA5E3B">
            <w:pPr>
              <w:spacing w:after="0" w:line="240" w:lineRule="auto"/>
              <w:rPr>
                <w:rFonts w:ascii="Times New Roman" w:eastAsia="Times New Roman" w:hAnsi="Times New Roman" w:cs="Times New Roman"/>
                <w:sz w:val="20"/>
                <w:szCs w:val="20"/>
                <w:lang w:eastAsia="pt-BR"/>
              </w:rPr>
            </w:pPr>
          </w:p>
        </w:tc>
      </w:tr>
      <w:tr w:rsidR="00AA5E3B" w:rsidRPr="007527ED" w14:paraId="1FC9C21C" w14:textId="77777777" w:rsidTr="00AA5E3B">
        <w:trPr>
          <w:trHeight w:val="234"/>
        </w:trPr>
        <w:tc>
          <w:tcPr>
            <w:tcW w:w="450" w:type="dxa"/>
            <w:vMerge/>
            <w:tcBorders>
              <w:top w:val="nil"/>
              <w:left w:val="single" w:sz="4" w:space="0" w:color="auto"/>
              <w:bottom w:val="single" w:sz="4" w:space="0" w:color="auto"/>
              <w:right w:val="single" w:sz="4" w:space="0" w:color="auto"/>
            </w:tcBorders>
            <w:vAlign w:val="center"/>
            <w:hideMark/>
          </w:tcPr>
          <w:p w14:paraId="67BDDA99"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1246" w:type="dxa"/>
            <w:vMerge/>
            <w:tcBorders>
              <w:top w:val="nil"/>
              <w:left w:val="single" w:sz="4" w:space="0" w:color="auto"/>
              <w:bottom w:val="single" w:sz="4" w:space="0" w:color="auto"/>
              <w:right w:val="single" w:sz="4" w:space="0" w:color="auto"/>
            </w:tcBorders>
            <w:vAlign w:val="center"/>
            <w:hideMark/>
          </w:tcPr>
          <w:p w14:paraId="79782028"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2580" w:type="dxa"/>
            <w:gridSpan w:val="2"/>
            <w:vMerge/>
            <w:tcBorders>
              <w:top w:val="single" w:sz="4" w:space="0" w:color="auto"/>
              <w:left w:val="single" w:sz="4" w:space="0" w:color="auto"/>
              <w:bottom w:val="single" w:sz="4" w:space="0" w:color="auto"/>
              <w:right w:val="single" w:sz="4" w:space="0" w:color="auto"/>
            </w:tcBorders>
            <w:vAlign w:val="center"/>
            <w:hideMark/>
          </w:tcPr>
          <w:p w14:paraId="1076930C"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1040" w:type="dxa"/>
            <w:gridSpan w:val="2"/>
            <w:vMerge/>
            <w:tcBorders>
              <w:top w:val="nil"/>
              <w:left w:val="single" w:sz="4" w:space="0" w:color="auto"/>
              <w:bottom w:val="single" w:sz="4" w:space="0" w:color="auto"/>
              <w:right w:val="single" w:sz="4" w:space="0" w:color="auto"/>
            </w:tcBorders>
            <w:vAlign w:val="center"/>
            <w:hideMark/>
          </w:tcPr>
          <w:p w14:paraId="2FF3F838"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700" w:type="dxa"/>
            <w:gridSpan w:val="2"/>
            <w:vMerge/>
            <w:tcBorders>
              <w:top w:val="nil"/>
              <w:left w:val="single" w:sz="4" w:space="0" w:color="auto"/>
              <w:bottom w:val="single" w:sz="4" w:space="0" w:color="auto"/>
              <w:right w:val="single" w:sz="4" w:space="0" w:color="auto"/>
            </w:tcBorders>
            <w:vAlign w:val="center"/>
            <w:hideMark/>
          </w:tcPr>
          <w:p w14:paraId="3D865369"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2700" w:type="dxa"/>
            <w:gridSpan w:val="4"/>
            <w:vMerge/>
            <w:tcBorders>
              <w:top w:val="single" w:sz="4" w:space="0" w:color="auto"/>
              <w:left w:val="single" w:sz="4" w:space="0" w:color="auto"/>
              <w:bottom w:val="single" w:sz="4" w:space="0" w:color="auto"/>
              <w:right w:val="single" w:sz="4" w:space="0" w:color="auto"/>
            </w:tcBorders>
            <w:vAlign w:val="center"/>
            <w:hideMark/>
          </w:tcPr>
          <w:p w14:paraId="653ABF87"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1136" w:type="dxa"/>
            <w:gridSpan w:val="2"/>
            <w:vMerge/>
            <w:tcBorders>
              <w:top w:val="nil"/>
              <w:left w:val="single" w:sz="4" w:space="0" w:color="auto"/>
              <w:bottom w:val="single" w:sz="4" w:space="0" w:color="auto"/>
              <w:right w:val="single" w:sz="4" w:space="0" w:color="auto"/>
            </w:tcBorders>
            <w:vAlign w:val="center"/>
            <w:hideMark/>
          </w:tcPr>
          <w:p w14:paraId="19D29CD3"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1160" w:type="dxa"/>
            <w:vMerge/>
            <w:tcBorders>
              <w:top w:val="nil"/>
              <w:left w:val="single" w:sz="4" w:space="0" w:color="auto"/>
              <w:bottom w:val="single" w:sz="4" w:space="0" w:color="auto"/>
              <w:right w:val="single" w:sz="4" w:space="0" w:color="auto"/>
            </w:tcBorders>
            <w:vAlign w:val="center"/>
            <w:hideMark/>
          </w:tcPr>
          <w:p w14:paraId="3FD70B04"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2176" w:type="dxa"/>
            <w:gridSpan w:val="2"/>
            <w:vMerge/>
            <w:tcBorders>
              <w:top w:val="single" w:sz="4" w:space="0" w:color="auto"/>
              <w:left w:val="single" w:sz="4" w:space="0" w:color="auto"/>
              <w:bottom w:val="single" w:sz="4" w:space="0" w:color="auto"/>
              <w:right w:val="single" w:sz="4" w:space="0" w:color="auto"/>
            </w:tcBorders>
            <w:vAlign w:val="center"/>
            <w:hideMark/>
          </w:tcPr>
          <w:p w14:paraId="37CE736B"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1460" w:type="dxa"/>
            <w:vMerge/>
            <w:tcBorders>
              <w:top w:val="nil"/>
              <w:left w:val="single" w:sz="4" w:space="0" w:color="auto"/>
              <w:bottom w:val="single" w:sz="4" w:space="0" w:color="auto"/>
              <w:right w:val="single" w:sz="4" w:space="0" w:color="auto"/>
            </w:tcBorders>
            <w:vAlign w:val="center"/>
            <w:hideMark/>
          </w:tcPr>
          <w:p w14:paraId="062E96FB"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163" w:type="dxa"/>
            <w:tcBorders>
              <w:top w:val="nil"/>
              <w:left w:val="nil"/>
              <w:bottom w:val="nil"/>
              <w:right w:val="nil"/>
            </w:tcBorders>
            <w:shd w:val="clear" w:color="auto" w:fill="auto"/>
            <w:noWrap/>
            <w:vAlign w:val="bottom"/>
            <w:hideMark/>
          </w:tcPr>
          <w:p w14:paraId="4462DD1F"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p>
        </w:tc>
      </w:tr>
      <w:tr w:rsidR="00AA5E3B" w:rsidRPr="007527ED" w14:paraId="3C6598AB" w14:textId="77777777" w:rsidTr="0095107A">
        <w:trPr>
          <w:trHeight w:val="587"/>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0DF762F1" w14:textId="7ABE77B5" w:rsidR="00AA5E3B" w:rsidRPr="008C10AC" w:rsidRDefault="00AA5E3B" w:rsidP="00AA5E3B">
            <w:pPr>
              <w:spacing w:after="0" w:line="240" w:lineRule="auto"/>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1</w:t>
            </w:r>
          </w:p>
        </w:tc>
        <w:tc>
          <w:tcPr>
            <w:tcW w:w="1246" w:type="dxa"/>
            <w:tcBorders>
              <w:top w:val="nil"/>
              <w:left w:val="nil"/>
              <w:bottom w:val="single" w:sz="4" w:space="0" w:color="auto"/>
              <w:right w:val="single" w:sz="4" w:space="0" w:color="auto"/>
            </w:tcBorders>
            <w:shd w:val="clear" w:color="auto" w:fill="auto"/>
            <w:noWrap/>
            <w:vAlign w:val="bottom"/>
          </w:tcPr>
          <w:p w14:paraId="669B6B79" w14:textId="395D94DD" w:rsidR="00AA5E3B" w:rsidRPr="008C10AC" w:rsidRDefault="00005544" w:rsidP="00AA5E3B">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Maio</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76FC70" w14:textId="29E8733D"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Comum</w:t>
            </w:r>
          </w:p>
        </w:tc>
        <w:tc>
          <w:tcPr>
            <w:tcW w:w="1040" w:type="dxa"/>
            <w:gridSpan w:val="2"/>
            <w:tcBorders>
              <w:top w:val="nil"/>
              <w:left w:val="nil"/>
              <w:bottom w:val="single" w:sz="4" w:space="0" w:color="auto"/>
              <w:right w:val="single" w:sz="4" w:space="0" w:color="auto"/>
            </w:tcBorders>
            <w:shd w:val="clear" w:color="auto" w:fill="auto"/>
            <w:noWrap/>
            <w:vAlign w:val="center"/>
            <w:hideMark/>
          </w:tcPr>
          <w:p w14:paraId="36BF3BB7" w14:textId="4218F6F4"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II A</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6162AC07" w14:textId="2FA4013E"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sz w:val="18"/>
                <w:szCs w:val="18"/>
                <w:lang w:eastAsia="pt-BR"/>
              </w:rPr>
              <w:t>&lt;100</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216E6C80" w14:textId="41324820"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Coleta Publica</w:t>
            </w:r>
          </w:p>
        </w:tc>
        <w:tc>
          <w:tcPr>
            <w:tcW w:w="1136" w:type="dxa"/>
            <w:gridSpan w:val="2"/>
            <w:tcBorders>
              <w:top w:val="nil"/>
              <w:left w:val="nil"/>
              <w:bottom w:val="single" w:sz="4" w:space="0" w:color="auto"/>
              <w:right w:val="single" w:sz="4" w:space="0" w:color="auto"/>
            </w:tcBorders>
            <w:shd w:val="clear" w:color="auto" w:fill="auto"/>
            <w:noWrap/>
            <w:vAlign w:val="bottom"/>
            <w:hideMark/>
          </w:tcPr>
          <w:p w14:paraId="244529D1" w14:textId="16D61DD6"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1160" w:type="dxa"/>
            <w:tcBorders>
              <w:top w:val="nil"/>
              <w:left w:val="nil"/>
              <w:bottom w:val="single" w:sz="4" w:space="0" w:color="auto"/>
              <w:right w:val="single" w:sz="4" w:space="0" w:color="auto"/>
            </w:tcBorders>
            <w:shd w:val="clear" w:color="auto" w:fill="auto"/>
            <w:noWrap/>
            <w:vAlign w:val="bottom"/>
            <w:hideMark/>
          </w:tcPr>
          <w:p w14:paraId="0C61FD10" w14:textId="0C8F2398"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xml:space="preserve">LO </w:t>
            </w:r>
            <w:r w:rsidR="0095107A">
              <w:rPr>
                <w:rFonts w:ascii="Arial" w:eastAsia="Times New Roman" w:hAnsi="Arial" w:cs="Arial"/>
                <w:color w:val="000000"/>
                <w:sz w:val="18"/>
                <w:szCs w:val="18"/>
                <w:lang w:eastAsia="pt-BR"/>
              </w:rPr>
              <w:t>601/2020</w:t>
            </w:r>
          </w:p>
        </w:tc>
        <w:tc>
          <w:tcPr>
            <w:tcW w:w="21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63602E4" w14:textId="36E4BEAD"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Aterramento</w:t>
            </w:r>
          </w:p>
        </w:tc>
        <w:tc>
          <w:tcPr>
            <w:tcW w:w="1460" w:type="dxa"/>
            <w:tcBorders>
              <w:top w:val="nil"/>
              <w:left w:val="nil"/>
              <w:bottom w:val="single" w:sz="4" w:space="0" w:color="auto"/>
              <w:right w:val="single" w:sz="4" w:space="0" w:color="auto"/>
            </w:tcBorders>
            <w:shd w:val="clear" w:color="auto" w:fill="auto"/>
            <w:noWrap/>
            <w:vAlign w:val="bottom"/>
            <w:hideMark/>
          </w:tcPr>
          <w:p w14:paraId="0119A186" w14:textId="754C8FEF"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Aterro Sanitário de Caucaia </w:t>
            </w:r>
          </w:p>
        </w:tc>
        <w:tc>
          <w:tcPr>
            <w:tcW w:w="163" w:type="dxa"/>
            <w:vAlign w:val="center"/>
            <w:hideMark/>
          </w:tcPr>
          <w:p w14:paraId="4F564A1A" w14:textId="77777777" w:rsidR="00AA5E3B" w:rsidRPr="007527ED" w:rsidRDefault="00AA5E3B" w:rsidP="00AA5E3B">
            <w:pPr>
              <w:spacing w:after="0" w:line="240" w:lineRule="auto"/>
              <w:rPr>
                <w:rFonts w:ascii="Times New Roman" w:eastAsia="Times New Roman" w:hAnsi="Times New Roman" w:cs="Times New Roman"/>
                <w:sz w:val="20"/>
                <w:szCs w:val="20"/>
                <w:lang w:eastAsia="pt-BR"/>
              </w:rPr>
            </w:pPr>
          </w:p>
        </w:tc>
      </w:tr>
      <w:tr w:rsidR="003361E6" w:rsidRPr="007527ED" w14:paraId="581F731F" w14:textId="77777777" w:rsidTr="0095107A">
        <w:trPr>
          <w:trHeight w:val="42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209EB988" w14:textId="78034D2B" w:rsidR="003361E6" w:rsidRPr="008C10AC" w:rsidRDefault="003361E6" w:rsidP="003361E6">
            <w:pPr>
              <w:spacing w:after="0" w:line="240" w:lineRule="auto"/>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2</w:t>
            </w:r>
          </w:p>
        </w:tc>
        <w:tc>
          <w:tcPr>
            <w:tcW w:w="1246" w:type="dxa"/>
            <w:tcBorders>
              <w:top w:val="nil"/>
              <w:left w:val="nil"/>
              <w:bottom w:val="single" w:sz="4" w:space="0" w:color="auto"/>
              <w:right w:val="single" w:sz="4" w:space="0" w:color="auto"/>
            </w:tcBorders>
            <w:shd w:val="clear" w:color="auto" w:fill="auto"/>
            <w:noWrap/>
            <w:vAlign w:val="bottom"/>
          </w:tcPr>
          <w:p w14:paraId="04404EFB" w14:textId="76F4D939" w:rsidR="003361E6" w:rsidRPr="008C10AC" w:rsidRDefault="00005544" w:rsidP="003361E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Junho</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22ABFB" w14:textId="62A63AEB" w:rsidR="003361E6" w:rsidRPr="008C10AC" w:rsidRDefault="003361E6" w:rsidP="003361E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Comum</w:t>
            </w:r>
          </w:p>
        </w:tc>
        <w:tc>
          <w:tcPr>
            <w:tcW w:w="1040" w:type="dxa"/>
            <w:gridSpan w:val="2"/>
            <w:tcBorders>
              <w:top w:val="nil"/>
              <w:left w:val="nil"/>
              <w:bottom w:val="single" w:sz="4" w:space="0" w:color="auto"/>
              <w:right w:val="single" w:sz="4" w:space="0" w:color="auto"/>
            </w:tcBorders>
            <w:shd w:val="clear" w:color="auto" w:fill="auto"/>
            <w:noWrap/>
            <w:vAlign w:val="center"/>
            <w:hideMark/>
          </w:tcPr>
          <w:p w14:paraId="772C89E2" w14:textId="16D301D4" w:rsidR="003361E6" w:rsidRPr="008C10AC" w:rsidRDefault="003361E6" w:rsidP="003361E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II A</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02B28ACE" w14:textId="07186D98" w:rsidR="003361E6" w:rsidRPr="008C10AC" w:rsidRDefault="003361E6" w:rsidP="003361E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sz w:val="18"/>
                <w:szCs w:val="18"/>
                <w:lang w:eastAsia="pt-BR"/>
              </w:rPr>
              <w:t>&lt;100</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1683C34D" w14:textId="2A7F71CF" w:rsidR="003361E6" w:rsidRPr="008C10AC" w:rsidRDefault="003361E6" w:rsidP="003361E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Coleta Publica</w:t>
            </w:r>
          </w:p>
        </w:tc>
        <w:tc>
          <w:tcPr>
            <w:tcW w:w="1136" w:type="dxa"/>
            <w:gridSpan w:val="2"/>
            <w:tcBorders>
              <w:top w:val="nil"/>
              <w:left w:val="nil"/>
              <w:bottom w:val="single" w:sz="4" w:space="0" w:color="auto"/>
              <w:right w:val="single" w:sz="4" w:space="0" w:color="auto"/>
            </w:tcBorders>
            <w:shd w:val="clear" w:color="auto" w:fill="auto"/>
            <w:noWrap/>
            <w:vAlign w:val="bottom"/>
            <w:hideMark/>
          </w:tcPr>
          <w:p w14:paraId="57E818DF" w14:textId="3F3EFCB2" w:rsidR="003361E6" w:rsidRPr="008C10AC" w:rsidRDefault="003361E6" w:rsidP="003361E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1160" w:type="dxa"/>
            <w:tcBorders>
              <w:top w:val="nil"/>
              <w:left w:val="nil"/>
              <w:bottom w:val="single" w:sz="4" w:space="0" w:color="auto"/>
              <w:right w:val="single" w:sz="4" w:space="0" w:color="auto"/>
            </w:tcBorders>
            <w:shd w:val="clear" w:color="auto" w:fill="auto"/>
            <w:noWrap/>
            <w:vAlign w:val="bottom"/>
            <w:hideMark/>
          </w:tcPr>
          <w:p w14:paraId="7E0F00D2" w14:textId="01923F8B" w:rsidR="003361E6" w:rsidRPr="008C10AC" w:rsidRDefault="003361E6" w:rsidP="003361E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xml:space="preserve">LO </w:t>
            </w:r>
            <w:r>
              <w:rPr>
                <w:rFonts w:ascii="Arial" w:eastAsia="Times New Roman" w:hAnsi="Arial" w:cs="Arial"/>
                <w:color w:val="000000"/>
                <w:sz w:val="18"/>
                <w:szCs w:val="18"/>
                <w:lang w:eastAsia="pt-BR"/>
              </w:rPr>
              <w:t>601/2020</w:t>
            </w:r>
          </w:p>
        </w:tc>
        <w:tc>
          <w:tcPr>
            <w:tcW w:w="21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9F6204" w14:textId="229BC858" w:rsidR="003361E6" w:rsidRPr="008C10AC" w:rsidRDefault="003361E6" w:rsidP="003361E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Aterramento</w:t>
            </w:r>
          </w:p>
        </w:tc>
        <w:tc>
          <w:tcPr>
            <w:tcW w:w="1460" w:type="dxa"/>
            <w:tcBorders>
              <w:top w:val="nil"/>
              <w:left w:val="nil"/>
              <w:bottom w:val="single" w:sz="4" w:space="0" w:color="auto"/>
              <w:right w:val="single" w:sz="4" w:space="0" w:color="auto"/>
            </w:tcBorders>
            <w:shd w:val="clear" w:color="auto" w:fill="auto"/>
            <w:noWrap/>
            <w:vAlign w:val="bottom"/>
            <w:hideMark/>
          </w:tcPr>
          <w:p w14:paraId="1D7FF252" w14:textId="3448EDE7" w:rsidR="003361E6" w:rsidRPr="008C10AC" w:rsidRDefault="003361E6" w:rsidP="003361E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Aterro Sanitário de Caucaia </w:t>
            </w:r>
          </w:p>
        </w:tc>
        <w:tc>
          <w:tcPr>
            <w:tcW w:w="163" w:type="dxa"/>
            <w:vAlign w:val="center"/>
            <w:hideMark/>
          </w:tcPr>
          <w:p w14:paraId="507FF679" w14:textId="77777777" w:rsidR="003361E6" w:rsidRPr="007527ED" w:rsidRDefault="003361E6" w:rsidP="003361E6">
            <w:pPr>
              <w:spacing w:after="0" w:line="240" w:lineRule="auto"/>
              <w:rPr>
                <w:rFonts w:ascii="Times New Roman" w:eastAsia="Times New Roman" w:hAnsi="Times New Roman" w:cs="Times New Roman"/>
                <w:sz w:val="20"/>
                <w:szCs w:val="20"/>
                <w:lang w:eastAsia="pt-BR"/>
              </w:rPr>
            </w:pPr>
          </w:p>
        </w:tc>
      </w:tr>
      <w:tr w:rsidR="0095107A" w:rsidRPr="007527ED" w14:paraId="7A6991E7" w14:textId="77777777" w:rsidTr="00CB0683">
        <w:trPr>
          <w:trHeight w:val="559"/>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49904D12" w14:textId="31B4528C" w:rsidR="0095107A" w:rsidRPr="008C10AC" w:rsidRDefault="0095107A" w:rsidP="0095107A">
            <w:pPr>
              <w:spacing w:after="0" w:line="240" w:lineRule="auto"/>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3</w:t>
            </w:r>
          </w:p>
        </w:tc>
        <w:tc>
          <w:tcPr>
            <w:tcW w:w="1246" w:type="dxa"/>
            <w:tcBorders>
              <w:top w:val="nil"/>
              <w:left w:val="nil"/>
              <w:bottom w:val="single" w:sz="4" w:space="0" w:color="auto"/>
              <w:right w:val="single" w:sz="4" w:space="0" w:color="auto"/>
            </w:tcBorders>
            <w:shd w:val="clear" w:color="auto" w:fill="auto"/>
            <w:noWrap/>
            <w:vAlign w:val="bottom"/>
          </w:tcPr>
          <w:p w14:paraId="3FE97917" w14:textId="5EDAAE00" w:rsidR="0095107A" w:rsidRPr="008C10AC" w:rsidRDefault="00005544" w:rsidP="0095107A">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Julho</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D7411E" w14:textId="6BC15493"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Comum</w:t>
            </w:r>
          </w:p>
        </w:tc>
        <w:tc>
          <w:tcPr>
            <w:tcW w:w="1040" w:type="dxa"/>
            <w:gridSpan w:val="2"/>
            <w:tcBorders>
              <w:top w:val="nil"/>
              <w:left w:val="nil"/>
              <w:bottom w:val="single" w:sz="4" w:space="0" w:color="auto"/>
              <w:right w:val="single" w:sz="4" w:space="0" w:color="auto"/>
            </w:tcBorders>
            <w:shd w:val="clear" w:color="auto" w:fill="auto"/>
            <w:noWrap/>
            <w:vAlign w:val="center"/>
            <w:hideMark/>
          </w:tcPr>
          <w:p w14:paraId="2EEA0CF7" w14:textId="26C8A3C2"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II A</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64003D50" w14:textId="5E55647B"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sz w:val="18"/>
                <w:szCs w:val="18"/>
                <w:lang w:eastAsia="pt-BR"/>
              </w:rPr>
              <w:t>&lt;100</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783D213E" w14:textId="56D05B84"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Coleta Publica</w:t>
            </w:r>
          </w:p>
        </w:tc>
        <w:tc>
          <w:tcPr>
            <w:tcW w:w="1136" w:type="dxa"/>
            <w:gridSpan w:val="2"/>
            <w:tcBorders>
              <w:top w:val="nil"/>
              <w:left w:val="nil"/>
              <w:bottom w:val="single" w:sz="4" w:space="0" w:color="auto"/>
              <w:right w:val="single" w:sz="4" w:space="0" w:color="auto"/>
            </w:tcBorders>
            <w:shd w:val="clear" w:color="auto" w:fill="auto"/>
            <w:noWrap/>
            <w:vAlign w:val="bottom"/>
            <w:hideMark/>
          </w:tcPr>
          <w:p w14:paraId="5C31390A" w14:textId="323BD031"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1160" w:type="dxa"/>
            <w:tcBorders>
              <w:top w:val="nil"/>
              <w:left w:val="nil"/>
              <w:bottom w:val="single" w:sz="4" w:space="0" w:color="auto"/>
              <w:right w:val="single" w:sz="4" w:space="0" w:color="auto"/>
            </w:tcBorders>
            <w:shd w:val="clear" w:color="auto" w:fill="auto"/>
            <w:noWrap/>
            <w:hideMark/>
          </w:tcPr>
          <w:p w14:paraId="676615AA" w14:textId="1F3F0F80"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DF4ECB">
              <w:rPr>
                <w:rFonts w:ascii="Arial" w:eastAsia="Times New Roman" w:hAnsi="Arial" w:cs="Arial"/>
                <w:color w:val="000000"/>
                <w:sz w:val="18"/>
                <w:szCs w:val="18"/>
                <w:lang w:eastAsia="pt-BR"/>
              </w:rPr>
              <w:t>LO 601/2020</w:t>
            </w:r>
          </w:p>
        </w:tc>
        <w:tc>
          <w:tcPr>
            <w:tcW w:w="21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59FD36" w14:textId="69ECC5CB"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Aterramento</w:t>
            </w:r>
          </w:p>
        </w:tc>
        <w:tc>
          <w:tcPr>
            <w:tcW w:w="1460" w:type="dxa"/>
            <w:tcBorders>
              <w:top w:val="nil"/>
              <w:left w:val="nil"/>
              <w:bottom w:val="single" w:sz="4" w:space="0" w:color="auto"/>
              <w:right w:val="single" w:sz="4" w:space="0" w:color="auto"/>
            </w:tcBorders>
            <w:shd w:val="clear" w:color="auto" w:fill="auto"/>
            <w:noWrap/>
            <w:vAlign w:val="bottom"/>
            <w:hideMark/>
          </w:tcPr>
          <w:p w14:paraId="6153F461" w14:textId="5AB2FBAE"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Aterro Sanitário de Caucaia </w:t>
            </w:r>
          </w:p>
        </w:tc>
        <w:tc>
          <w:tcPr>
            <w:tcW w:w="163" w:type="dxa"/>
            <w:vAlign w:val="center"/>
            <w:hideMark/>
          </w:tcPr>
          <w:p w14:paraId="6CD31F6D" w14:textId="77777777" w:rsidR="0095107A" w:rsidRPr="007527ED" w:rsidRDefault="0095107A" w:rsidP="0095107A">
            <w:pPr>
              <w:spacing w:after="0" w:line="240" w:lineRule="auto"/>
              <w:rPr>
                <w:rFonts w:ascii="Times New Roman" w:eastAsia="Times New Roman" w:hAnsi="Times New Roman" w:cs="Times New Roman"/>
                <w:sz w:val="20"/>
                <w:szCs w:val="20"/>
                <w:lang w:eastAsia="pt-BR"/>
              </w:rPr>
            </w:pPr>
          </w:p>
        </w:tc>
      </w:tr>
      <w:tr w:rsidR="0095107A" w:rsidRPr="007527ED" w14:paraId="1FCE0F22" w14:textId="77777777" w:rsidTr="00CB0683">
        <w:trPr>
          <w:trHeight w:val="553"/>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56946E1A" w14:textId="6DCF9C4C" w:rsidR="0095107A" w:rsidRPr="008C10AC" w:rsidRDefault="0095107A" w:rsidP="0095107A">
            <w:pPr>
              <w:spacing w:after="0" w:line="240" w:lineRule="auto"/>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4</w:t>
            </w:r>
          </w:p>
        </w:tc>
        <w:tc>
          <w:tcPr>
            <w:tcW w:w="1246" w:type="dxa"/>
            <w:tcBorders>
              <w:top w:val="nil"/>
              <w:left w:val="nil"/>
              <w:bottom w:val="single" w:sz="4" w:space="0" w:color="auto"/>
              <w:right w:val="single" w:sz="4" w:space="0" w:color="auto"/>
            </w:tcBorders>
            <w:shd w:val="clear" w:color="auto" w:fill="auto"/>
            <w:noWrap/>
            <w:vAlign w:val="bottom"/>
          </w:tcPr>
          <w:p w14:paraId="1750B104" w14:textId="597591AE" w:rsidR="0095107A" w:rsidRPr="008C10AC" w:rsidRDefault="00005544" w:rsidP="0095107A">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Agosto</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A3AA91" w14:textId="5DF7B33D"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Comum</w:t>
            </w:r>
          </w:p>
        </w:tc>
        <w:tc>
          <w:tcPr>
            <w:tcW w:w="1040" w:type="dxa"/>
            <w:gridSpan w:val="2"/>
            <w:tcBorders>
              <w:top w:val="nil"/>
              <w:left w:val="nil"/>
              <w:bottom w:val="single" w:sz="4" w:space="0" w:color="auto"/>
              <w:right w:val="single" w:sz="4" w:space="0" w:color="auto"/>
            </w:tcBorders>
            <w:shd w:val="clear" w:color="auto" w:fill="auto"/>
            <w:noWrap/>
            <w:vAlign w:val="center"/>
            <w:hideMark/>
          </w:tcPr>
          <w:p w14:paraId="5AD3346C" w14:textId="6B660B64"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II A</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738EF277" w14:textId="77F1D019"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sz w:val="18"/>
                <w:szCs w:val="18"/>
                <w:lang w:eastAsia="pt-BR"/>
              </w:rPr>
              <w:t>&lt;100</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4DF8BA43" w14:textId="4F389DBF"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Coleta Publica</w:t>
            </w:r>
          </w:p>
        </w:tc>
        <w:tc>
          <w:tcPr>
            <w:tcW w:w="1136" w:type="dxa"/>
            <w:gridSpan w:val="2"/>
            <w:tcBorders>
              <w:top w:val="nil"/>
              <w:left w:val="nil"/>
              <w:bottom w:val="single" w:sz="4" w:space="0" w:color="auto"/>
              <w:right w:val="single" w:sz="4" w:space="0" w:color="auto"/>
            </w:tcBorders>
            <w:shd w:val="clear" w:color="auto" w:fill="auto"/>
            <w:noWrap/>
            <w:vAlign w:val="bottom"/>
            <w:hideMark/>
          </w:tcPr>
          <w:p w14:paraId="5A0E8011" w14:textId="456446A1"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1160" w:type="dxa"/>
            <w:tcBorders>
              <w:top w:val="nil"/>
              <w:left w:val="nil"/>
              <w:bottom w:val="single" w:sz="4" w:space="0" w:color="auto"/>
              <w:right w:val="single" w:sz="4" w:space="0" w:color="auto"/>
            </w:tcBorders>
            <w:shd w:val="clear" w:color="auto" w:fill="auto"/>
            <w:noWrap/>
            <w:hideMark/>
          </w:tcPr>
          <w:p w14:paraId="7954034F" w14:textId="7AA5B6C3"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DF4ECB">
              <w:rPr>
                <w:rFonts w:ascii="Arial" w:eastAsia="Times New Roman" w:hAnsi="Arial" w:cs="Arial"/>
                <w:color w:val="000000"/>
                <w:sz w:val="18"/>
                <w:szCs w:val="18"/>
                <w:lang w:eastAsia="pt-BR"/>
              </w:rPr>
              <w:t>LO 601/2020</w:t>
            </w:r>
          </w:p>
        </w:tc>
        <w:tc>
          <w:tcPr>
            <w:tcW w:w="21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0FE68F" w14:textId="4099CDB4"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Aterramento</w:t>
            </w:r>
          </w:p>
        </w:tc>
        <w:tc>
          <w:tcPr>
            <w:tcW w:w="1460" w:type="dxa"/>
            <w:tcBorders>
              <w:top w:val="nil"/>
              <w:left w:val="nil"/>
              <w:bottom w:val="single" w:sz="4" w:space="0" w:color="auto"/>
              <w:right w:val="single" w:sz="4" w:space="0" w:color="auto"/>
            </w:tcBorders>
            <w:shd w:val="clear" w:color="auto" w:fill="auto"/>
            <w:noWrap/>
            <w:vAlign w:val="bottom"/>
            <w:hideMark/>
          </w:tcPr>
          <w:p w14:paraId="280CD557" w14:textId="174B4404"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Aterro Sanitário de Caucaia </w:t>
            </w:r>
          </w:p>
        </w:tc>
        <w:tc>
          <w:tcPr>
            <w:tcW w:w="163" w:type="dxa"/>
            <w:vAlign w:val="center"/>
            <w:hideMark/>
          </w:tcPr>
          <w:p w14:paraId="0F6138D5" w14:textId="77777777" w:rsidR="0095107A" w:rsidRPr="007527ED" w:rsidRDefault="0095107A" w:rsidP="0095107A">
            <w:pPr>
              <w:spacing w:after="0" w:line="240" w:lineRule="auto"/>
              <w:rPr>
                <w:rFonts w:ascii="Times New Roman" w:eastAsia="Times New Roman" w:hAnsi="Times New Roman" w:cs="Times New Roman"/>
                <w:sz w:val="20"/>
                <w:szCs w:val="20"/>
                <w:lang w:eastAsia="pt-BR"/>
              </w:rPr>
            </w:pPr>
          </w:p>
        </w:tc>
      </w:tr>
    </w:tbl>
    <w:p w14:paraId="2A0A7007" w14:textId="5B378557" w:rsidR="00223528" w:rsidRDefault="00223528">
      <w:pPr>
        <w:rPr>
          <w:rFonts w:ascii="Arial" w:hAnsi="Arial" w:cs="Arial"/>
          <w:b/>
          <w:sz w:val="24"/>
          <w:szCs w:val="24"/>
        </w:rPr>
        <w:sectPr w:rsidR="00223528" w:rsidSect="007527ED">
          <w:headerReference w:type="default" r:id="rId17"/>
          <w:footerReference w:type="default" r:id="rId18"/>
          <w:pgSz w:w="16838" w:h="11906" w:orient="landscape"/>
          <w:pgMar w:top="1701" w:right="1418" w:bottom="1701" w:left="1276" w:header="737" w:footer="680" w:gutter="0"/>
          <w:cols w:space="708"/>
          <w:docGrid w:linePitch="360"/>
        </w:sectPr>
      </w:pPr>
    </w:p>
    <w:p w14:paraId="6D7CB488" w14:textId="77777777" w:rsidR="00684B47" w:rsidRDefault="00684B47" w:rsidP="00684B47">
      <w:pPr>
        <w:tabs>
          <w:tab w:val="left" w:pos="2736"/>
        </w:tabs>
        <w:jc w:val="center"/>
        <w:rPr>
          <w:rFonts w:ascii="Arial" w:hAnsi="Arial" w:cs="Arial"/>
          <w:b/>
          <w:sz w:val="48"/>
          <w:szCs w:val="48"/>
        </w:rPr>
      </w:pPr>
    </w:p>
    <w:p w14:paraId="3B7B25D2" w14:textId="77777777" w:rsidR="00684B47" w:rsidRDefault="00684B47" w:rsidP="00684B47">
      <w:pPr>
        <w:tabs>
          <w:tab w:val="left" w:pos="2736"/>
        </w:tabs>
        <w:jc w:val="center"/>
        <w:rPr>
          <w:rFonts w:ascii="Arial" w:hAnsi="Arial" w:cs="Arial"/>
          <w:b/>
          <w:sz w:val="48"/>
          <w:szCs w:val="48"/>
        </w:rPr>
      </w:pPr>
    </w:p>
    <w:p w14:paraId="45E00B9A" w14:textId="580B9D8C" w:rsidR="00684B47" w:rsidRDefault="00684B47" w:rsidP="00684B47">
      <w:pPr>
        <w:tabs>
          <w:tab w:val="left" w:pos="2736"/>
        </w:tabs>
        <w:jc w:val="center"/>
        <w:rPr>
          <w:rFonts w:ascii="Arial" w:hAnsi="Arial" w:cs="Arial"/>
          <w:b/>
          <w:sz w:val="48"/>
          <w:szCs w:val="48"/>
        </w:rPr>
      </w:pPr>
    </w:p>
    <w:p w14:paraId="50A7DADA" w14:textId="5283B29D" w:rsidR="00684B47" w:rsidRDefault="00684B47" w:rsidP="00684B47">
      <w:pPr>
        <w:tabs>
          <w:tab w:val="left" w:pos="2736"/>
        </w:tabs>
        <w:jc w:val="center"/>
        <w:rPr>
          <w:rFonts w:ascii="Arial" w:hAnsi="Arial" w:cs="Arial"/>
          <w:b/>
          <w:sz w:val="48"/>
          <w:szCs w:val="48"/>
        </w:rPr>
      </w:pPr>
    </w:p>
    <w:p w14:paraId="21680D93" w14:textId="77777777" w:rsidR="00684B47" w:rsidRDefault="00684B47" w:rsidP="00684B47">
      <w:pPr>
        <w:tabs>
          <w:tab w:val="left" w:pos="2736"/>
        </w:tabs>
        <w:jc w:val="center"/>
        <w:rPr>
          <w:rFonts w:ascii="Arial" w:hAnsi="Arial" w:cs="Arial"/>
          <w:b/>
          <w:sz w:val="48"/>
          <w:szCs w:val="48"/>
        </w:rPr>
      </w:pPr>
    </w:p>
    <w:p w14:paraId="46C9A88E" w14:textId="77777777" w:rsidR="00684B47" w:rsidRDefault="00684B47" w:rsidP="00684B47">
      <w:pPr>
        <w:tabs>
          <w:tab w:val="left" w:pos="2736"/>
        </w:tabs>
        <w:jc w:val="center"/>
        <w:rPr>
          <w:rFonts w:ascii="Arial" w:hAnsi="Arial" w:cs="Arial"/>
          <w:b/>
          <w:sz w:val="48"/>
          <w:szCs w:val="48"/>
        </w:rPr>
      </w:pPr>
    </w:p>
    <w:p w14:paraId="5230EA03" w14:textId="77777777" w:rsidR="00684B47" w:rsidRDefault="00684B47" w:rsidP="00684B47">
      <w:pPr>
        <w:tabs>
          <w:tab w:val="left" w:pos="2736"/>
        </w:tabs>
        <w:jc w:val="center"/>
        <w:rPr>
          <w:rFonts w:ascii="Arial" w:hAnsi="Arial" w:cs="Arial"/>
          <w:b/>
          <w:sz w:val="48"/>
          <w:szCs w:val="48"/>
        </w:rPr>
      </w:pPr>
    </w:p>
    <w:p w14:paraId="27762418" w14:textId="77777777" w:rsidR="00684B47" w:rsidRDefault="00684B47" w:rsidP="00684B47">
      <w:pPr>
        <w:tabs>
          <w:tab w:val="left" w:pos="2736"/>
        </w:tabs>
        <w:jc w:val="center"/>
        <w:rPr>
          <w:rFonts w:ascii="Arial" w:hAnsi="Arial" w:cs="Arial"/>
          <w:b/>
          <w:sz w:val="48"/>
          <w:szCs w:val="48"/>
        </w:rPr>
      </w:pPr>
    </w:p>
    <w:p w14:paraId="56F35019" w14:textId="398E699B" w:rsidR="00684B47" w:rsidRDefault="00684B47" w:rsidP="00684B47">
      <w:pPr>
        <w:tabs>
          <w:tab w:val="left" w:pos="2736"/>
        </w:tabs>
        <w:jc w:val="center"/>
        <w:rPr>
          <w:rFonts w:ascii="Arial" w:hAnsi="Arial" w:cs="Arial"/>
          <w:b/>
          <w:sz w:val="48"/>
          <w:szCs w:val="48"/>
        </w:rPr>
      </w:pPr>
      <w:r w:rsidRPr="00B6090D">
        <w:rPr>
          <w:rFonts w:ascii="Arial" w:hAnsi="Arial" w:cs="Arial"/>
          <w:b/>
          <w:noProof/>
          <w:color w:val="00B0F0"/>
          <w:sz w:val="48"/>
          <w:szCs w:val="48"/>
          <w:lang w:eastAsia="pt-BR"/>
        </w:rPr>
        <mc:AlternateContent>
          <mc:Choice Requires="wps">
            <w:drawing>
              <wp:anchor distT="0" distB="0" distL="114300" distR="114300" simplePos="0" relativeHeight="251698176" behindDoc="0" locked="0" layoutInCell="1" allowOverlap="1" wp14:anchorId="7FFD9F17" wp14:editId="3FCD2D9E">
                <wp:simplePos x="0" y="0"/>
                <wp:positionH relativeFrom="column">
                  <wp:posOffset>38100</wp:posOffset>
                </wp:positionH>
                <wp:positionV relativeFrom="paragraph">
                  <wp:posOffset>422275</wp:posOffset>
                </wp:positionV>
                <wp:extent cx="5212080" cy="22860"/>
                <wp:effectExtent l="19050" t="19050" r="26670" b="34290"/>
                <wp:wrapNone/>
                <wp:docPr id="33" name="Straight Connector 1366"/>
                <wp:cNvGraphicFramePr/>
                <a:graphic xmlns:a="http://schemas.openxmlformats.org/drawingml/2006/main">
                  <a:graphicData uri="http://schemas.microsoft.com/office/word/2010/wordprocessingShape">
                    <wps:wsp>
                      <wps:cNvCnPr/>
                      <wps:spPr>
                        <a:xfrm>
                          <a:off x="0" y="0"/>
                          <a:ext cx="5212080" cy="22860"/>
                        </a:xfrm>
                        <a:prstGeom prst="line">
                          <a:avLst/>
                        </a:prstGeom>
                        <a:noFill/>
                        <a:ln w="28575" cap="flat" cmpd="sng" algn="ctr">
                          <a:solidFill>
                            <a:srgbClr val="00B050"/>
                          </a:solidFill>
                          <a:prstDash val="solid"/>
                          <a:miter lim="800000"/>
                        </a:ln>
                        <a:effectLst/>
                      </wps:spPr>
                      <wps:bodyPr/>
                    </wps:wsp>
                  </a:graphicData>
                </a:graphic>
              </wp:anchor>
            </w:drawing>
          </mc:Choice>
          <mc:Fallback>
            <w:pict>
              <v:line w14:anchorId="6CA86CCA" id="Straight Connector 1366"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3pt,33.25pt" to="413.4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6azwEAAH0DAAAOAAAAZHJzL2Uyb0RvYy54bWysU9uO2jAQfa/Uf7D8viQEQVFEWGlB25eq&#10;RdruBwyOnVjyTWOXwN93bFi6bd+q8mDm4jmec2ayeTxbw04So/au4/NZzZl0wvfaDR1//f78sOYs&#10;JnA9GO9kxy8y8sftxw+bKbSy8aM3vURGIC62U+j4mFJoqyqKUVqIMx+ko6TyaCGRi0PVI0yEbk3V&#10;1PWqmjz2Ab2QMVJ0f03ybcFXSor0TakoEzMdp95SObGcx3xW2w20A0IYtbi1Af/QhQXt6NE71B4S&#10;sB+o/4KyWqCPXqWZ8LbySmkhCwdiM6//YPMyQpCFC4kTw12m+P9gxdfTAZnuO75YcObA0oxeEoIe&#10;xsR23jlS0CObL1arrNUUYkslO3fAmxfDATPxs0Kb/4kSOxd9L3d95TkxQcFlM2/qNY1BUK5p1qui&#10;f/WrOGBMn6W3LBsdN9pl+tDC6UtM9CBdfbuSw84/a2PKCI1jE2Gul5+WBA+0ScpAItMG4hbdwBmY&#10;gVZUJCyQ0Rvd5/IMFHE47gyyE+Q1qZ/q5Vtnv13Lb+8hjtd7JXVdIKsTbbHRtuPrOv9ymJo1LqPL&#10;soc3BlnBq2bZOvr+UqSsskczLmW3fcxL9N4n+/1Xs/0JAAD//wMAUEsDBBQABgAIAAAAIQDEDIMn&#10;3gAAAAcBAAAPAAAAZHJzL2Rvd25yZXYueG1sTI/BbsIwEETvlfoP1iL1VhxSNdAQB1WteiiXqgEO&#10;vZl4SSLsdRQbSP+e7YmeRqtZzbwpVqOz4oxD6DwpmE0TEEi1Nx01Crabj8cFiBA1GW09oYJfDLAq&#10;7+8KnRt/oW88V7ERHEIh1wraGPtcylC36HSY+h6JvYMfnI58Do00g75wuLMyTZJMOt0RN7S6x7cW&#10;62N1cgrWTTXf1Xb30xn3svl8ijJ9334p9TAZX5cgIo7x9gx/+IwOJTPt/YlMEFZBxksiS/YMgu1F&#10;mvGSvYJ5MgNZFvI/f3kFAAD//wMAUEsBAi0AFAAGAAgAAAAhALaDOJL+AAAA4QEAABMAAAAAAAAA&#10;AAAAAAAAAAAAAFtDb250ZW50X1R5cGVzXS54bWxQSwECLQAUAAYACAAAACEAOP0h/9YAAACUAQAA&#10;CwAAAAAAAAAAAAAAAAAvAQAAX3JlbHMvLnJlbHNQSwECLQAUAAYACAAAACEA3m7+ms8BAAB9AwAA&#10;DgAAAAAAAAAAAAAAAAAuAgAAZHJzL2Uyb0RvYy54bWxQSwECLQAUAAYACAAAACEAxAyDJ94AAAAH&#10;AQAADwAAAAAAAAAAAAAAAAApBAAAZHJzL2Rvd25yZXYueG1sUEsFBgAAAAAEAAQA8wAAADQFAAAA&#10;AA==&#10;" strokecolor="#00b050" strokeweight="2.25pt">
                <v:stroke joinstyle="miter"/>
              </v:line>
            </w:pict>
          </mc:Fallback>
        </mc:AlternateContent>
      </w:r>
      <w:r>
        <w:rPr>
          <w:rFonts w:ascii="Arial" w:hAnsi="Arial" w:cs="Arial"/>
          <w:b/>
          <w:sz w:val="48"/>
          <w:szCs w:val="48"/>
        </w:rPr>
        <w:t>ANEXO II</w:t>
      </w:r>
    </w:p>
    <w:p w14:paraId="4F54B702" w14:textId="77777777" w:rsidR="00684B47" w:rsidRDefault="00684B47" w:rsidP="00684B47">
      <w:pPr>
        <w:tabs>
          <w:tab w:val="left" w:pos="2736"/>
        </w:tabs>
        <w:jc w:val="center"/>
        <w:rPr>
          <w:rFonts w:ascii="Arial" w:hAnsi="Arial" w:cs="Arial"/>
          <w:b/>
          <w:sz w:val="48"/>
          <w:szCs w:val="48"/>
        </w:rPr>
      </w:pPr>
      <w:r>
        <w:rPr>
          <w:rFonts w:ascii="Arial" w:hAnsi="Arial" w:cs="Arial"/>
          <w:b/>
          <w:sz w:val="48"/>
          <w:szCs w:val="48"/>
        </w:rPr>
        <w:t>Comprovantes de Destinação</w:t>
      </w:r>
    </w:p>
    <w:p w14:paraId="044F06F2" w14:textId="5070E7E2" w:rsidR="009A1FD3" w:rsidRDefault="009A1FD3" w:rsidP="003361E6">
      <w:pPr>
        <w:outlineLvl w:val="0"/>
        <w:rPr>
          <w:rFonts w:ascii="Arial" w:hAnsi="Arial" w:cs="Arial"/>
          <w:b/>
          <w:sz w:val="24"/>
          <w:szCs w:val="24"/>
        </w:rPr>
      </w:pPr>
    </w:p>
    <w:p w14:paraId="73514746" w14:textId="10284364" w:rsidR="009A1FD3" w:rsidRDefault="009A1FD3" w:rsidP="00863D8D">
      <w:pPr>
        <w:jc w:val="center"/>
        <w:outlineLvl w:val="0"/>
        <w:rPr>
          <w:rFonts w:ascii="Arial" w:hAnsi="Arial" w:cs="Arial"/>
          <w:b/>
          <w:sz w:val="24"/>
          <w:szCs w:val="24"/>
        </w:rPr>
      </w:pPr>
    </w:p>
    <w:p w14:paraId="697FFDAB" w14:textId="53B78542" w:rsidR="009A1FD3" w:rsidRDefault="009A1FD3" w:rsidP="00863D8D">
      <w:pPr>
        <w:jc w:val="center"/>
        <w:outlineLvl w:val="0"/>
        <w:rPr>
          <w:rFonts w:ascii="Arial" w:hAnsi="Arial" w:cs="Arial"/>
          <w:b/>
          <w:sz w:val="24"/>
          <w:szCs w:val="24"/>
        </w:rPr>
      </w:pPr>
    </w:p>
    <w:p w14:paraId="42802A04" w14:textId="77777777" w:rsidR="00AE6625" w:rsidRDefault="00AE6625" w:rsidP="00863D8D">
      <w:pPr>
        <w:jc w:val="center"/>
        <w:outlineLvl w:val="0"/>
        <w:rPr>
          <w:rFonts w:ascii="Arial" w:hAnsi="Arial" w:cs="Arial"/>
          <w:b/>
          <w:sz w:val="24"/>
          <w:szCs w:val="24"/>
        </w:rPr>
      </w:pPr>
    </w:p>
    <w:p w14:paraId="473CA873" w14:textId="7D171A9E" w:rsidR="009A1FD3" w:rsidRDefault="009A1FD3" w:rsidP="00863D8D">
      <w:pPr>
        <w:jc w:val="center"/>
        <w:outlineLvl w:val="0"/>
        <w:rPr>
          <w:rFonts w:ascii="Arial" w:hAnsi="Arial" w:cs="Arial"/>
          <w:b/>
          <w:sz w:val="24"/>
          <w:szCs w:val="24"/>
        </w:rPr>
      </w:pPr>
    </w:p>
    <w:p w14:paraId="7A650D3D" w14:textId="11B9E874" w:rsidR="009A1FD3" w:rsidRDefault="009A1FD3" w:rsidP="00863D8D">
      <w:pPr>
        <w:jc w:val="center"/>
        <w:outlineLvl w:val="0"/>
        <w:rPr>
          <w:rFonts w:ascii="Arial" w:hAnsi="Arial" w:cs="Arial"/>
          <w:b/>
          <w:sz w:val="24"/>
          <w:szCs w:val="24"/>
        </w:rPr>
      </w:pPr>
    </w:p>
    <w:p w14:paraId="24177765" w14:textId="334C1B95" w:rsidR="009A1FD3" w:rsidRDefault="009A1FD3" w:rsidP="00863D8D">
      <w:pPr>
        <w:jc w:val="center"/>
        <w:outlineLvl w:val="0"/>
        <w:rPr>
          <w:rFonts w:ascii="Arial" w:hAnsi="Arial" w:cs="Arial"/>
          <w:b/>
          <w:sz w:val="24"/>
          <w:szCs w:val="24"/>
        </w:rPr>
      </w:pPr>
    </w:p>
    <w:p w14:paraId="09CAFE52" w14:textId="4B8B4570" w:rsidR="009A1FD3" w:rsidRDefault="009A1FD3" w:rsidP="00863D8D">
      <w:pPr>
        <w:jc w:val="center"/>
        <w:outlineLvl w:val="0"/>
        <w:rPr>
          <w:rFonts w:ascii="Arial" w:hAnsi="Arial" w:cs="Arial"/>
          <w:b/>
          <w:sz w:val="24"/>
          <w:szCs w:val="24"/>
        </w:rPr>
      </w:pPr>
    </w:p>
    <w:p w14:paraId="38F3B5A0" w14:textId="7A537CD0" w:rsidR="009A1FD3" w:rsidRDefault="009A1FD3" w:rsidP="00863D8D">
      <w:pPr>
        <w:jc w:val="center"/>
        <w:outlineLvl w:val="0"/>
        <w:rPr>
          <w:rFonts w:ascii="Arial" w:hAnsi="Arial" w:cs="Arial"/>
          <w:b/>
          <w:sz w:val="24"/>
          <w:szCs w:val="24"/>
        </w:rPr>
      </w:pPr>
    </w:p>
    <w:p w14:paraId="6FE83E6E" w14:textId="3BB0005E" w:rsidR="00684B47" w:rsidRDefault="00684B47" w:rsidP="00863D8D">
      <w:pPr>
        <w:jc w:val="center"/>
        <w:outlineLvl w:val="0"/>
        <w:rPr>
          <w:rFonts w:ascii="Arial" w:hAnsi="Arial" w:cs="Arial"/>
          <w:b/>
          <w:sz w:val="24"/>
          <w:szCs w:val="24"/>
        </w:rPr>
      </w:pPr>
    </w:p>
    <w:p w14:paraId="6A0ADA1B" w14:textId="3D5E3458" w:rsidR="00684B47" w:rsidRDefault="00684B47" w:rsidP="00863D8D">
      <w:pPr>
        <w:jc w:val="center"/>
        <w:outlineLvl w:val="0"/>
        <w:rPr>
          <w:rFonts w:ascii="Arial" w:hAnsi="Arial" w:cs="Arial"/>
          <w:b/>
          <w:sz w:val="24"/>
          <w:szCs w:val="24"/>
        </w:rPr>
      </w:pPr>
    </w:p>
    <w:p w14:paraId="620AFB71" w14:textId="01F85B1C" w:rsidR="00684B47" w:rsidRDefault="00684B47" w:rsidP="00863D8D">
      <w:pPr>
        <w:jc w:val="center"/>
        <w:outlineLvl w:val="0"/>
        <w:rPr>
          <w:rFonts w:ascii="Arial" w:hAnsi="Arial" w:cs="Arial"/>
          <w:b/>
          <w:sz w:val="24"/>
          <w:szCs w:val="24"/>
        </w:rPr>
      </w:pPr>
      <w:r>
        <w:rPr>
          <w:noProof/>
        </w:rPr>
        <w:lastRenderedPageBreak/>
        <w:drawing>
          <wp:inline distT="0" distB="0" distL="0" distR="0" wp14:anchorId="330FB947" wp14:editId="52A261F8">
            <wp:extent cx="5400040" cy="7630795"/>
            <wp:effectExtent l="114300" t="76200" r="105410" b="12255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7630795"/>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7B5F81" w14:textId="77777777" w:rsidR="00684B47" w:rsidRDefault="00684B47" w:rsidP="00863D8D">
      <w:pPr>
        <w:jc w:val="center"/>
        <w:outlineLvl w:val="0"/>
        <w:rPr>
          <w:rFonts w:ascii="Arial" w:hAnsi="Arial" w:cs="Arial"/>
          <w:b/>
          <w:sz w:val="24"/>
          <w:szCs w:val="24"/>
        </w:rPr>
      </w:pPr>
    </w:p>
    <w:p w14:paraId="1D23C1D0" w14:textId="7FCEFAFC" w:rsidR="009A1FD3" w:rsidRDefault="009A1FD3" w:rsidP="00863D8D">
      <w:pPr>
        <w:jc w:val="center"/>
        <w:outlineLvl w:val="0"/>
        <w:rPr>
          <w:rFonts w:ascii="Arial" w:hAnsi="Arial" w:cs="Arial"/>
          <w:b/>
          <w:sz w:val="24"/>
          <w:szCs w:val="24"/>
        </w:rPr>
      </w:pPr>
    </w:p>
    <w:p w14:paraId="427F9F1E" w14:textId="35080842" w:rsidR="009A1FD3" w:rsidRDefault="009A1FD3" w:rsidP="00863D8D">
      <w:pPr>
        <w:jc w:val="center"/>
        <w:outlineLvl w:val="0"/>
        <w:rPr>
          <w:rFonts w:ascii="Arial" w:hAnsi="Arial" w:cs="Arial"/>
          <w:b/>
          <w:sz w:val="24"/>
          <w:szCs w:val="24"/>
        </w:rPr>
      </w:pPr>
    </w:p>
    <w:p w14:paraId="103194F6" w14:textId="592C51B2" w:rsidR="009A1FD3" w:rsidRDefault="009A1FD3" w:rsidP="00863D8D">
      <w:pPr>
        <w:jc w:val="center"/>
        <w:outlineLvl w:val="0"/>
        <w:rPr>
          <w:rFonts w:ascii="Arial" w:hAnsi="Arial" w:cs="Arial"/>
          <w:b/>
          <w:sz w:val="24"/>
          <w:szCs w:val="24"/>
        </w:rPr>
      </w:pPr>
    </w:p>
    <w:p w14:paraId="1446F993" w14:textId="01E14310" w:rsidR="009A1FD3" w:rsidRDefault="009A1FD3" w:rsidP="00863D8D">
      <w:pPr>
        <w:jc w:val="center"/>
        <w:outlineLvl w:val="0"/>
        <w:rPr>
          <w:rFonts w:ascii="Arial" w:hAnsi="Arial" w:cs="Arial"/>
          <w:b/>
          <w:sz w:val="24"/>
          <w:szCs w:val="24"/>
        </w:rPr>
      </w:pPr>
    </w:p>
    <w:p w14:paraId="7CCDA7AC" w14:textId="08B88A5B" w:rsidR="009A1FD3" w:rsidRPr="008D730E" w:rsidRDefault="009A1FD3" w:rsidP="009A1FD3">
      <w:pPr>
        <w:tabs>
          <w:tab w:val="left" w:pos="2736"/>
        </w:tabs>
        <w:jc w:val="center"/>
        <w:rPr>
          <w:rFonts w:ascii="Arial" w:hAnsi="Arial" w:cs="Arial"/>
          <w:b/>
          <w:i/>
          <w:iCs/>
          <w:sz w:val="48"/>
          <w:szCs w:val="48"/>
        </w:rPr>
      </w:pPr>
      <w:r w:rsidRPr="00B6090D">
        <w:rPr>
          <w:rFonts w:ascii="Arial" w:hAnsi="Arial" w:cs="Arial"/>
          <w:b/>
          <w:noProof/>
          <w:color w:val="00B0F0"/>
          <w:sz w:val="48"/>
          <w:szCs w:val="48"/>
          <w:lang w:eastAsia="pt-BR"/>
        </w:rPr>
        <mc:AlternateContent>
          <mc:Choice Requires="wps">
            <w:drawing>
              <wp:anchor distT="0" distB="0" distL="114300" distR="114300" simplePos="0" relativeHeight="251692032" behindDoc="0" locked="0" layoutInCell="1" allowOverlap="1" wp14:anchorId="2105E57C" wp14:editId="7A4188CE">
                <wp:simplePos x="0" y="0"/>
                <wp:positionH relativeFrom="column">
                  <wp:posOffset>38100</wp:posOffset>
                </wp:positionH>
                <wp:positionV relativeFrom="paragraph">
                  <wp:posOffset>422275</wp:posOffset>
                </wp:positionV>
                <wp:extent cx="5212080" cy="22860"/>
                <wp:effectExtent l="19050" t="19050" r="26670" b="34290"/>
                <wp:wrapNone/>
                <wp:docPr id="38" name="Straight Connector 1366"/>
                <wp:cNvGraphicFramePr/>
                <a:graphic xmlns:a="http://schemas.openxmlformats.org/drawingml/2006/main">
                  <a:graphicData uri="http://schemas.microsoft.com/office/word/2010/wordprocessingShape">
                    <wps:wsp>
                      <wps:cNvCnPr/>
                      <wps:spPr>
                        <a:xfrm>
                          <a:off x="0" y="0"/>
                          <a:ext cx="5212080" cy="22860"/>
                        </a:xfrm>
                        <a:prstGeom prst="line">
                          <a:avLst/>
                        </a:prstGeom>
                        <a:noFill/>
                        <a:ln w="28575" cap="flat" cmpd="sng" algn="ctr">
                          <a:solidFill>
                            <a:srgbClr val="00B050"/>
                          </a:solidFill>
                          <a:prstDash val="solid"/>
                          <a:miter lim="800000"/>
                        </a:ln>
                        <a:effectLst/>
                      </wps:spPr>
                      <wps:bodyPr/>
                    </wps:wsp>
                  </a:graphicData>
                </a:graphic>
              </wp:anchor>
            </w:drawing>
          </mc:Choice>
          <mc:Fallback>
            <w:pict>
              <v:line w14:anchorId="04853B11" id="Straight Connector 1366"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pt,33.25pt" to="413.4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9J6zwEAAH0DAAAOAAAAZHJzL2Uyb0RvYy54bWysU9uO0zAQfUfiHyy/06RZtURR05Votbwg&#10;qLTsB0wdO7Hkm8amaf+esdstC7wh+uDOxXM858xk83i2hp0kRu1dz5eLmjPphB+0G3v+8v3pQ8tZ&#10;TOAGMN7Jnl9k5I/b9+82c+hk4ydvBomMQFzs5tDzKaXQVVUUk7QQFz5IR0nl0UIiF8dqQJgJ3Zqq&#10;qet1NXscAnohY6To/prk24KvlBTpm1JRJmZ6Tr2lcmI5j/msthvoRoQwaXFrA/6hCwva0aN3qD0k&#10;YD9Q/wVltUAfvUoL4W3lldJCFg7EZln/weZ5giALFxInhrtM8f/Biq+nAzI99PyBJuXA0oyeE4Ie&#10;p8R23jlS0CNbPqzXWas5xI5Kdu6ANy+GA2biZ4U2/xMldi76Xu76ynNigoKrZtnULY1BUK5p2nXR&#10;v/pVHDCmz9Jblo2eG+0yfejg9CUmepCuvl7JYeeftDFlhMaxmTDb1ccVwQNtkjKQyLSBuEU3cgZm&#10;pBUVCQtk9EYPuTwDRRyPO4PsBHlN6k/16rWz367lt/cQp+u9kroukNWJttho2/O2zr8cpmaNy+iy&#10;7OGNQVbwqlm2jn64FCmr7NGMS9ltH/MSvfXJfvvVbH8CAAD//wMAUEsDBBQABgAIAAAAIQDEDIMn&#10;3gAAAAcBAAAPAAAAZHJzL2Rvd25yZXYueG1sTI/BbsIwEETvlfoP1iL1VhxSNdAQB1WteiiXqgEO&#10;vZl4SSLsdRQbSP+e7YmeRqtZzbwpVqOz4oxD6DwpmE0TEEi1Nx01Crabj8cFiBA1GW09oYJfDLAq&#10;7+8KnRt/oW88V7ERHEIh1wraGPtcylC36HSY+h6JvYMfnI58Do00g75wuLMyTZJMOt0RN7S6x7cW&#10;62N1cgrWTTXf1Xb30xn3svl8ijJ9334p9TAZX5cgIo7x9gx/+IwOJTPt/YlMEFZBxksiS/YMgu1F&#10;mvGSvYJ5MgNZFvI/f3kFAAD//wMAUEsBAi0AFAAGAAgAAAAhALaDOJL+AAAA4QEAABMAAAAAAAAA&#10;AAAAAAAAAAAAAFtDb250ZW50X1R5cGVzXS54bWxQSwECLQAUAAYACAAAACEAOP0h/9YAAACUAQAA&#10;CwAAAAAAAAAAAAAAAAAvAQAAX3JlbHMvLnJlbHNQSwECLQAUAAYACAAAACEAqYPSes8BAAB9AwAA&#10;DgAAAAAAAAAAAAAAAAAuAgAAZHJzL2Uyb0RvYy54bWxQSwECLQAUAAYACAAAACEAxAyDJ94AAAAH&#10;AQAADwAAAAAAAAAAAAAAAAApBAAAZHJzL2Rvd25yZXYueG1sUEsFBgAAAAAEAAQA8wAAADQFAAAA&#10;AA==&#10;" strokecolor="#00b050" strokeweight="2.25pt">
                <v:stroke joinstyle="miter"/>
              </v:line>
            </w:pict>
          </mc:Fallback>
        </mc:AlternateContent>
      </w:r>
      <w:r>
        <w:rPr>
          <w:rFonts w:ascii="Arial" w:hAnsi="Arial" w:cs="Arial"/>
          <w:b/>
          <w:sz w:val="48"/>
          <w:szCs w:val="48"/>
        </w:rPr>
        <w:t>ANEXO I</w:t>
      </w:r>
      <w:r w:rsidR="008D730E">
        <w:rPr>
          <w:rFonts w:ascii="Arial" w:hAnsi="Arial" w:cs="Arial"/>
          <w:b/>
          <w:sz w:val="48"/>
          <w:szCs w:val="48"/>
        </w:rPr>
        <w:t>II</w:t>
      </w:r>
    </w:p>
    <w:p w14:paraId="78A65B34" w14:textId="345FE05B" w:rsidR="009A1FD3" w:rsidRDefault="008D730E" w:rsidP="009A1FD3">
      <w:pPr>
        <w:tabs>
          <w:tab w:val="left" w:pos="2736"/>
        </w:tabs>
        <w:jc w:val="center"/>
        <w:rPr>
          <w:rFonts w:ascii="Arial" w:hAnsi="Arial" w:cs="Arial"/>
          <w:b/>
          <w:sz w:val="48"/>
          <w:szCs w:val="48"/>
        </w:rPr>
      </w:pPr>
      <w:r>
        <w:rPr>
          <w:rFonts w:ascii="Arial" w:hAnsi="Arial" w:cs="Arial"/>
          <w:b/>
          <w:sz w:val="48"/>
          <w:szCs w:val="48"/>
        </w:rPr>
        <w:t>Licença de Operação (transportador e destinador)</w:t>
      </w:r>
    </w:p>
    <w:p w14:paraId="39D67B4E" w14:textId="7445258B" w:rsidR="009A1FD3" w:rsidRDefault="009A1FD3" w:rsidP="00863D8D">
      <w:pPr>
        <w:jc w:val="center"/>
        <w:outlineLvl w:val="0"/>
        <w:rPr>
          <w:rFonts w:ascii="Arial" w:hAnsi="Arial" w:cs="Arial"/>
          <w:b/>
          <w:sz w:val="24"/>
          <w:szCs w:val="24"/>
        </w:rPr>
      </w:pPr>
    </w:p>
    <w:p w14:paraId="1BBE3DE9" w14:textId="6C59C339" w:rsidR="009A1FD3" w:rsidRDefault="009A1FD3" w:rsidP="00863D8D">
      <w:pPr>
        <w:jc w:val="center"/>
        <w:outlineLvl w:val="0"/>
        <w:rPr>
          <w:rFonts w:ascii="Arial" w:hAnsi="Arial" w:cs="Arial"/>
          <w:b/>
          <w:sz w:val="24"/>
          <w:szCs w:val="24"/>
        </w:rPr>
      </w:pPr>
    </w:p>
    <w:p w14:paraId="4AA348A8" w14:textId="7527450C" w:rsidR="009A1FD3" w:rsidRDefault="009A1FD3" w:rsidP="00863D8D">
      <w:pPr>
        <w:jc w:val="center"/>
        <w:outlineLvl w:val="0"/>
        <w:rPr>
          <w:rFonts w:ascii="Arial" w:hAnsi="Arial" w:cs="Arial"/>
          <w:b/>
          <w:sz w:val="24"/>
          <w:szCs w:val="24"/>
        </w:rPr>
      </w:pPr>
    </w:p>
    <w:p w14:paraId="7E90CC66" w14:textId="13FE6CC1" w:rsidR="009A1FD3" w:rsidRDefault="009A1FD3" w:rsidP="00863D8D">
      <w:pPr>
        <w:jc w:val="center"/>
        <w:outlineLvl w:val="0"/>
        <w:rPr>
          <w:rFonts w:ascii="Arial" w:hAnsi="Arial" w:cs="Arial"/>
          <w:b/>
          <w:sz w:val="24"/>
          <w:szCs w:val="24"/>
        </w:rPr>
      </w:pPr>
    </w:p>
    <w:p w14:paraId="229ED9CB" w14:textId="431604A2" w:rsidR="009A1FD3" w:rsidRDefault="009A1FD3" w:rsidP="00863D8D">
      <w:pPr>
        <w:jc w:val="center"/>
        <w:outlineLvl w:val="0"/>
        <w:rPr>
          <w:rFonts w:ascii="Arial" w:hAnsi="Arial" w:cs="Arial"/>
          <w:b/>
          <w:sz w:val="24"/>
          <w:szCs w:val="24"/>
        </w:rPr>
      </w:pPr>
    </w:p>
    <w:p w14:paraId="3EBC840F" w14:textId="6122F8AE" w:rsidR="009A1FD3" w:rsidRDefault="009A1FD3" w:rsidP="00863D8D">
      <w:pPr>
        <w:jc w:val="center"/>
        <w:outlineLvl w:val="0"/>
        <w:rPr>
          <w:rFonts w:ascii="Arial" w:hAnsi="Arial" w:cs="Arial"/>
          <w:b/>
          <w:sz w:val="24"/>
          <w:szCs w:val="24"/>
        </w:rPr>
      </w:pPr>
    </w:p>
    <w:p w14:paraId="15AB251F" w14:textId="5D2ED195" w:rsidR="009A1FD3" w:rsidRDefault="009A1FD3" w:rsidP="00863D8D">
      <w:pPr>
        <w:jc w:val="center"/>
        <w:outlineLvl w:val="0"/>
        <w:rPr>
          <w:rFonts w:ascii="Arial" w:hAnsi="Arial" w:cs="Arial"/>
          <w:b/>
          <w:sz w:val="24"/>
          <w:szCs w:val="24"/>
        </w:rPr>
      </w:pPr>
    </w:p>
    <w:p w14:paraId="682B28C1" w14:textId="5AC755F8" w:rsidR="008D730E" w:rsidRDefault="008D730E" w:rsidP="00863D8D">
      <w:pPr>
        <w:jc w:val="center"/>
        <w:outlineLvl w:val="0"/>
        <w:rPr>
          <w:rFonts w:ascii="Arial" w:hAnsi="Arial" w:cs="Arial"/>
          <w:b/>
          <w:sz w:val="24"/>
          <w:szCs w:val="24"/>
        </w:rPr>
      </w:pPr>
    </w:p>
    <w:p w14:paraId="2C39ED7A" w14:textId="455827C1" w:rsidR="008D730E" w:rsidRDefault="008D730E" w:rsidP="00863D8D">
      <w:pPr>
        <w:jc w:val="center"/>
        <w:outlineLvl w:val="0"/>
        <w:rPr>
          <w:rFonts w:ascii="Arial" w:hAnsi="Arial" w:cs="Arial"/>
          <w:b/>
          <w:sz w:val="24"/>
          <w:szCs w:val="24"/>
        </w:rPr>
      </w:pPr>
    </w:p>
    <w:p w14:paraId="61F9E70F" w14:textId="4B222362" w:rsidR="008D730E" w:rsidRDefault="008D730E" w:rsidP="00863D8D">
      <w:pPr>
        <w:jc w:val="center"/>
        <w:outlineLvl w:val="0"/>
        <w:rPr>
          <w:rFonts w:ascii="Arial" w:hAnsi="Arial" w:cs="Arial"/>
          <w:b/>
          <w:sz w:val="24"/>
          <w:szCs w:val="24"/>
        </w:rPr>
      </w:pPr>
    </w:p>
    <w:p w14:paraId="77B446E2" w14:textId="5A103599" w:rsidR="008D730E" w:rsidRDefault="008D730E" w:rsidP="00863D8D">
      <w:pPr>
        <w:jc w:val="center"/>
        <w:outlineLvl w:val="0"/>
        <w:rPr>
          <w:rFonts w:ascii="Arial" w:hAnsi="Arial" w:cs="Arial"/>
          <w:b/>
          <w:sz w:val="24"/>
          <w:szCs w:val="24"/>
        </w:rPr>
      </w:pPr>
    </w:p>
    <w:p w14:paraId="3AE52532" w14:textId="03D0B740" w:rsidR="008D730E" w:rsidRDefault="008D730E" w:rsidP="00863D8D">
      <w:pPr>
        <w:jc w:val="center"/>
        <w:outlineLvl w:val="0"/>
        <w:rPr>
          <w:rFonts w:ascii="Arial" w:hAnsi="Arial" w:cs="Arial"/>
          <w:b/>
          <w:sz w:val="24"/>
          <w:szCs w:val="24"/>
        </w:rPr>
      </w:pPr>
    </w:p>
    <w:p w14:paraId="22502355" w14:textId="776848FF" w:rsidR="00264E4C" w:rsidRDefault="00264E4C" w:rsidP="00863D8D">
      <w:pPr>
        <w:jc w:val="center"/>
        <w:outlineLvl w:val="0"/>
        <w:rPr>
          <w:rFonts w:ascii="Arial" w:hAnsi="Arial" w:cs="Arial"/>
          <w:b/>
          <w:sz w:val="24"/>
          <w:szCs w:val="24"/>
        </w:rPr>
      </w:pPr>
    </w:p>
    <w:p w14:paraId="76C545A9" w14:textId="13828734" w:rsidR="00264E4C" w:rsidRDefault="00CC1871" w:rsidP="00863D8D">
      <w:pPr>
        <w:jc w:val="center"/>
        <w:outlineLvl w:val="0"/>
        <w:rPr>
          <w:rFonts w:ascii="Arial" w:hAnsi="Arial" w:cs="Arial"/>
          <w:b/>
          <w:sz w:val="24"/>
          <w:szCs w:val="24"/>
        </w:rPr>
      </w:pPr>
      <w:r>
        <w:rPr>
          <w:noProof/>
        </w:rPr>
        <w:lastRenderedPageBreak/>
        <w:drawing>
          <wp:inline distT="0" distB="0" distL="0" distR="0" wp14:anchorId="0D2B23D4" wp14:editId="736368AC">
            <wp:extent cx="5400040" cy="7637780"/>
            <wp:effectExtent l="114300" t="76200" r="105410" b="13462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763778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DAB5CAE" w14:textId="72656B33" w:rsidR="008D730E" w:rsidRDefault="008D730E" w:rsidP="00863D8D">
      <w:pPr>
        <w:jc w:val="center"/>
        <w:outlineLvl w:val="0"/>
        <w:rPr>
          <w:rFonts w:ascii="Arial" w:hAnsi="Arial" w:cs="Arial"/>
          <w:b/>
          <w:sz w:val="24"/>
          <w:szCs w:val="24"/>
        </w:rPr>
      </w:pPr>
    </w:p>
    <w:p w14:paraId="37CE726C" w14:textId="3697B8B0" w:rsidR="00264E4C" w:rsidRDefault="00CC1871" w:rsidP="00863D8D">
      <w:pPr>
        <w:jc w:val="center"/>
        <w:outlineLvl w:val="0"/>
        <w:rPr>
          <w:rFonts w:ascii="Arial" w:hAnsi="Arial" w:cs="Arial"/>
          <w:b/>
          <w:sz w:val="24"/>
          <w:szCs w:val="24"/>
        </w:rPr>
      </w:pPr>
      <w:r>
        <w:rPr>
          <w:noProof/>
        </w:rPr>
        <w:lastRenderedPageBreak/>
        <w:drawing>
          <wp:inline distT="0" distB="0" distL="0" distR="0" wp14:anchorId="0BE386EC" wp14:editId="3D8488AB">
            <wp:extent cx="5400040" cy="7637780"/>
            <wp:effectExtent l="114300" t="76200" r="105410" b="13462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763778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C367CF5" w14:textId="3F018F49" w:rsidR="00264E4C" w:rsidRDefault="00264E4C" w:rsidP="00863D8D">
      <w:pPr>
        <w:jc w:val="center"/>
        <w:outlineLvl w:val="0"/>
        <w:rPr>
          <w:rFonts w:ascii="Arial" w:hAnsi="Arial" w:cs="Arial"/>
          <w:b/>
          <w:sz w:val="24"/>
          <w:szCs w:val="24"/>
        </w:rPr>
      </w:pPr>
    </w:p>
    <w:p w14:paraId="39E2AFCC" w14:textId="0D9B4B54" w:rsidR="00264E4C" w:rsidRDefault="00CC1871" w:rsidP="00863D8D">
      <w:pPr>
        <w:jc w:val="center"/>
        <w:outlineLvl w:val="0"/>
        <w:rPr>
          <w:rFonts w:ascii="Arial" w:hAnsi="Arial" w:cs="Arial"/>
          <w:b/>
          <w:sz w:val="24"/>
          <w:szCs w:val="24"/>
        </w:rPr>
      </w:pPr>
      <w:r>
        <w:rPr>
          <w:noProof/>
        </w:rPr>
        <w:lastRenderedPageBreak/>
        <w:drawing>
          <wp:inline distT="0" distB="0" distL="0" distR="0" wp14:anchorId="1CF62D93" wp14:editId="0E7979FA">
            <wp:extent cx="5400040" cy="7637780"/>
            <wp:effectExtent l="114300" t="76200" r="105410" b="13462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763778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A8347E6" w14:textId="296A19B3" w:rsidR="00264E4C" w:rsidRDefault="00264E4C" w:rsidP="00863D8D">
      <w:pPr>
        <w:jc w:val="center"/>
        <w:outlineLvl w:val="0"/>
        <w:rPr>
          <w:rFonts w:ascii="Arial" w:hAnsi="Arial" w:cs="Arial"/>
          <w:b/>
          <w:sz w:val="24"/>
          <w:szCs w:val="24"/>
        </w:rPr>
      </w:pPr>
    </w:p>
    <w:p w14:paraId="6668A504" w14:textId="6972433F" w:rsidR="00264E4C" w:rsidRDefault="00CC1871" w:rsidP="00863D8D">
      <w:pPr>
        <w:jc w:val="center"/>
        <w:outlineLvl w:val="0"/>
        <w:rPr>
          <w:rFonts w:ascii="Arial" w:hAnsi="Arial" w:cs="Arial"/>
          <w:b/>
          <w:sz w:val="24"/>
          <w:szCs w:val="24"/>
        </w:rPr>
      </w:pPr>
      <w:r>
        <w:rPr>
          <w:noProof/>
        </w:rPr>
        <w:lastRenderedPageBreak/>
        <w:drawing>
          <wp:inline distT="0" distB="0" distL="0" distR="0" wp14:anchorId="1CEEF41B" wp14:editId="3E9E173F">
            <wp:extent cx="5400040" cy="7637780"/>
            <wp:effectExtent l="114300" t="76200" r="105410" b="13462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763778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7F26A46" w14:textId="1E08E74A" w:rsidR="00264E4C" w:rsidRDefault="00264E4C" w:rsidP="00863D8D">
      <w:pPr>
        <w:jc w:val="center"/>
        <w:outlineLvl w:val="0"/>
        <w:rPr>
          <w:rFonts w:ascii="Arial" w:hAnsi="Arial" w:cs="Arial"/>
          <w:b/>
          <w:sz w:val="24"/>
          <w:szCs w:val="24"/>
        </w:rPr>
      </w:pPr>
    </w:p>
    <w:p w14:paraId="569DD427" w14:textId="77777777" w:rsidR="00264E4C" w:rsidRDefault="00264E4C" w:rsidP="00863D8D">
      <w:pPr>
        <w:jc w:val="center"/>
        <w:outlineLvl w:val="0"/>
        <w:rPr>
          <w:rFonts w:ascii="Arial" w:hAnsi="Arial" w:cs="Arial"/>
          <w:b/>
          <w:sz w:val="24"/>
          <w:szCs w:val="24"/>
        </w:rPr>
      </w:pPr>
    </w:p>
    <w:p w14:paraId="64B701E0" w14:textId="167C9741" w:rsidR="00264E4C" w:rsidRDefault="00264E4C" w:rsidP="00863D8D">
      <w:pPr>
        <w:jc w:val="center"/>
        <w:outlineLvl w:val="0"/>
        <w:rPr>
          <w:rFonts w:ascii="Arial" w:hAnsi="Arial" w:cs="Arial"/>
          <w:b/>
          <w:sz w:val="24"/>
          <w:szCs w:val="24"/>
        </w:rPr>
      </w:pPr>
    </w:p>
    <w:p w14:paraId="44C35D66" w14:textId="15E2E228" w:rsidR="003361E6" w:rsidRDefault="003361E6" w:rsidP="00863D8D">
      <w:pPr>
        <w:jc w:val="center"/>
        <w:outlineLvl w:val="0"/>
        <w:rPr>
          <w:rFonts w:ascii="Arial" w:hAnsi="Arial" w:cs="Arial"/>
          <w:b/>
          <w:sz w:val="24"/>
          <w:szCs w:val="24"/>
        </w:rPr>
      </w:pPr>
    </w:p>
    <w:p w14:paraId="3C0AD2AD" w14:textId="06410EE4" w:rsidR="003361E6" w:rsidRDefault="003361E6" w:rsidP="00863D8D">
      <w:pPr>
        <w:jc w:val="center"/>
        <w:outlineLvl w:val="0"/>
        <w:rPr>
          <w:rFonts w:ascii="Arial" w:hAnsi="Arial" w:cs="Arial"/>
          <w:b/>
          <w:sz w:val="24"/>
          <w:szCs w:val="24"/>
        </w:rPr>
      </w:pPr>
    </w:p>
    <w:p w14:paraId="08E504B8" w14:textId="77777777" w:rsidR="003361E6" w:rsidRDefault="003361E6" w:rsidP="00863D8D">
      <w:pPr>
        <w:jc w:val="center"/>
        <w:outlineLvl w:val="0"/>
        <w:rPr>
          <w:rFonts w:ascii="Arial" w:hAnsi="Arial" w:cs="Arial"/>
          <w:b/>
          <w:sz w:val="24"/>
          <w:szCs w:val="24"/>
        </w:rPr>
      </w:pPr>
    </w:p>
    <w:p w14:paraId="4FB35B75" w14:textId="2EC88739" w:rsidR="00264E4C" w:rsidRDefault="00264E4C" w:rsidP="00863D8D">
      <w:pPr>
        <w:jc w:val="center"/>
        <w:outlineLvl w:val="0"/>
        <w:rPr>
          <w:rFonts w:ascii="Arial" w:hAnsi="Arial" w:cs="Arial"/>
          <w:b/>
          <w:sz w:val="24"/>
          <w:szCs w:val="24"/>
        </w:rPr>
      </w:pPr>
    </w:p>
    <w:p w14:paraId="5DF868E0" w14:textId="1DDC4B0B" w:rsidR="00264E4C" w:rsidRDefault="00264E4C" w:rsidP="00863D8D">
      <w:pPr>
        <w:jc w:val="center"/>
        <w:outlineLvl w:val="0"/>
        <w:rPr>
          <w:rFonts w:ascii="Arial" w:hAnsi="Arial" w:cs="Arial"/>
          <w:b/>
          <w:sz w:val="24"/>
          <w:szCs w:val="24"/>
        </w:rPr>
      </w:pPr>
    </w:p>
    <w:p w14:paraId="2737AD87" w14:textId="77777777" w:rsidR="00264E4C" w:rsidRDefault="00264E4C" w:rsidP="00863D8D">
      <w:pPr>
        <w:jc w:val="center"/>
        <w:outlineLvl w:val="0"/>
        <w:rPr>
          <w:rFonts w:ascii="Arial" w:hAnsi="Arial" w:cs="Arial"/>
          <w:b/>
          <w:sz w:val="24"/>
          <w:szCs w:val="24"/>
        </w:rPr>
      </w:pPr>
    </w:p>
    <w:p w14:paraId="601CDDBC" w14:textId="491F2D2A" w:rsidR="00264E4C" w:rsidRDefault="00264E4C" w:rsidP="00264E4C">
      <w:pPr>
        <w:tabs>
          <w:tab w:val="left" w:pos="2736"/>
        </w:tabs>
        <w:jc w:val="center"/>
        <w:rPr>
          <w:rFonts w:ascii="Arial" w:hAnsi="Arial" w:cs="Arial"/>
          <w:b/>
          <w:sz w:val="48"/>
          <w:szCs w:val="48"/>
        </w:rPr>
      </w:pPr>
      <w:r w:rsidRPr="00B6090D">
        <w:rPr>
          <w:rFonts w:ascii="Arial" w:hAnsi="Arial" w:cs="Arial"/>
          <w:b/>
          <w:noProof/>
          <w:color w:val="00B0F0"/>
          <w:sz w:val="48"/>
          <w:szCs w:val="48"/>
          <w:lang w:eastAsia="pt-BR"/>
        </w:rPr>
        <mc:AlternateContent>
          <mc:Choice Requires="wps">
            <w:drawing>
              <wp:anchor distT="0" distB="0" distL="114300" distR="114300" simplePos="0" relativeHeight="251694080" behindDoc="0" locked="0" layoutInCell="1" allowOverlap="1" wp14:anchorId="3DE2A782" wp14:editId="3B4109BB">
                <wp:simplePos x="0" y="0"/>
                <wp:positionH relativeFrom="column">
                  <wp:posOffset>38100</wp:posOffset>
                </wp:positionH>
                <wp:positionV relativeFrom="paragraph">
                  <wp:posOffset>422275</wp:posOffset>
                </wp:positionV>
                <wp:extent cx="5212080" cy="22860"/>
                <wp:effectExtent l="19050" t="19050" r="26670" b="34290"/>
                <wp:wrapNone/>
                <wp:docPr id="24" name="Straight Connector 1366"/>
                <wp:cNvGraphicFramePr/>
                <a:graphic xmlns:a="http://schemas.openxmlformats.org/drawingml/2006/main">
                  <a:graphicData uri="http://schemas.microsoft.com/office/word/2010/wordprocessingShape">
                    <wps:wsp>
                      <wps:cNvCnPr/>
                      <wps:spPr>
                        <a:xfrm>
                          <a:off x="0" y="0"/>
                          <a:ext cx="5212080" cy="2286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71A453" id="Straight Connector 1366"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3pt,33.25pt" to="413.4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7R4gEAABYEAAAOAAAAZHJzL2Uyb0RvYy54bWysU9uO0zAQfUfiHyy/01ygpYqarkRXywuC&#10;ioUPcB07seSbxqZJ/56x02ZXCxIC8eLEnjln5pyxd3eT0eQsIChnW1qtSkqE5a5Ttm/p928Pb7aU&#10;hMhsx7SzoqUXEejd/vWr3egbUbvB6U4AQRIbmtG3dIjRN0UR+CAMCyvnhcWgdGBYxC30RQdsRHaj&#10;i7osN8XooPPguAgBT+/nIN1nfikFj1+kDCIS3VLsLeYV8npKa7HfsaYH5gfFr22wf+jCMGWx6EJ1&#10;zyIjP0D9QmUUBxecjCvuTOGkVFxkDaimKl+oeRyYF1kLmhP8YlP4f7T88/kIRHUtrd9RYpnBGT1G&#10;YKofIjk4a9FBB6R6u9kkr0YfGoQc7BGuu+CPkIRPEkz6oiQyZX8vi79iioTj4bqu6nKLY+AYq+vt&#10;JvtfPIE9hPhROEPST0u1skk+a9j5U4hYEFNvKelYWzIi0Xb9fp3TgtOqe1Bap2CA/nTQQM4sjb78&#10;UK5v1Z6lIaG2yJt0zUryX7xoMRf4KiS6g71Xc4V0L8VCyzgXNlbJmcyE2QkmsYUFWP4ZeM1PUJHv&#10;7N+AF0Su7GxcwEZZB7+rHqdby3LOvzkw604WnFx3yTPO1uDlywqvDyXd7uf7DH96zvufAAAA//8D&#10;AFBLAwQUAAYACAAAACEAxAyDJ94AAAAHAQAADwAAAGRycy9kb3ducmV2LnhtbEyPwW7CMBBE75X6&#10;D9Yi9VYcUjXQEAdVrXool6oBDr2ZeEki7HUUG0j/nu2JnkarWc28KVajs+KMQ+g8KZhNExBItTcd&#10;NQq2m4/HBYgQNRltPaGCXwywKu/vCp0bf6FvPFexERxCIdcK2hj7XMpQt+h0mPoeib2DH5yOfA6N&#10;NIO+cLizMk2STDrdETe0use3FutjdXIK1k0139V299MZ97L5fIoyfd9+KfUwGV+XICKO8fYMf/iM&#10;DiUz7f2JTBBWQcZLIkv2DILtRZrxkr2CeTIDWRbyP395BQAA//8DAFBLAQItABQABgAIAAAAIQC2&#10;gziS/gAAAOEBAAATAAAAAAAAAAAAAAAAAAAAAABbQ29udGVudF9UeXBlc10ueG1sUEsBAi0AFAAG&#10;AAgAAAAhADj9If/WAAAAlAEAAAsAAAAAAAAAAAAAAAAALwEAAF9yZWxzLy5yZWxzUEsBAi0AFAAG&#10;AAgAAAAhAF8VLtHiAQAAFgQAAA4AAAAAAAAAAAAAAAAALgIAAGRycy9lMm9Eb2MueG1sUEsBAi0A&#10;FAAGAAgAAAAhAMQMgyfeAAAABwEAAA8AAAAAAAAAAAAAAAAAPAQAAGRycy9kb3ducmV2LnhtbFBL&#10;BQYAAAAABAAEAPMAAABHBQAAAAA=&#10;" strokecolor="#00b050" strokeweight="2.25pt">
                <v:stroke joinstyle="miter"/>
              </v:line>
            </w:pict>
          </mc:Fallback>
        </mc:AlternateContent>
      </w:r>
      <w:r>
        <w:rPr>
          <w:rFonts w:ascii="Arial" w:hAnsi="Arial" w:cs="Arial"/>
          <w:b/>
          <w:sz w:val="48"/>
          <w:szCs w:val="48"/>
        </w:rPr>
        <w:t>ANEXO IV</w:t>
      </w:r>
    </w:p>
    <w:p w14:paraId="28ABC121" w14:textId="4B1BDE3E" w:rsidR="00264E4C" w:rsidRDefault="00264E4C" w:rsidP="00863D8D">
      <w:pPr>
        <w:jc w:val="center"/>
        <w:outlineLvl w:val="0"/>
        <w:rPr>
          <w:rFonts w:ascii="Arial" w:hAnsi="Arial" w:cs="Arial"/>
          <w:b/>
          <w:sz w:val="48"/>
          <w:szCs w:val="48"/>
        </w:rPr>
      </w:pPr>
      <w:r>
        <w:rPr>
          <w:rFonts w:ascii="Arial" w:hAnsi="Arial" w:cs="Arial"/>
          <w:b/>
          <w:sz w:val="48"/>
          <w:szCs w:val="48"/>
        </w:rPr>
        <w:t>Cadastro Técnico Federal (SE</w:t>
      </w:r>
      <w:r w:rsidR="00CC1871">
        <w:rPr>
          <w:rFonts w:ascii="Arial" w:hAnsi="Arial" w:cs="Arial"/>
          <w:b/>
          <w:sz w:val="48"/>
          <w:szCs w:val="48"/>
        </w:rPr>
        <w:t>MACE</w:t>
      </w:r>
      <w:r>
        <w:rPr>
          <w:rFonts w:ascii="Arial" w:hAnsi="Arial" w:cs="Arial"/>
          <w:b/>
          <w:sz w:val="48"/>
          <w:szCs w:val="48"/>
        </w:rPr>
        <w:t>)</w:t>
      </w:r>
    </w:p>
    <w:p w14:paraId="04B47E20" w14:textId="1B575045" w:rsidR="00264E4C" w:rsidRDefault="00264E4C" w:rsidP="00863D8D">
      <w:pPr>
        <w:jc w:val="center"/>
        <w:outlineLvl w:val="0"/>
        <w:rPr>
          <w:rFonts w:ascii="Arial" w:hAnsi="Arial" w:cs="Arial"/>
          <w:b/>
          <w:sz w:val="48"/>
          <w:szCs w:val="48"/>
        </w:rPr>
      </w:pPr>
    </w:p>
    <w:p w14:paraId="7FAF2BD6" w14:textId="1C44B10E" w:rsidR="00264E4C" w:rsidRDefault="00F351A6" w:rsidP="00863D8D">
      <w:pPr>
        <w:jc w:val="center"/>
        <w:outlineLvl w:val="0"/>
        <w:rPr>
          <w:rFonts w:ascii="Arial" w:hAnsi="Arial" w:cs="Arial"/>
          <w:b/>
          <w:sz w:val="48"/>
          <w:szCs w:val="48"/>
        </w:rPr>
      </w:pPr>
      <w:r>
        <w:rPr>
          <w:noProof/>
        </w:rPr>
        <w:lastRenderedPageBreak/>
        <w:drawing>
          <wp:inline distT="0" distB="0" distL="0" distR="0" wp14:anchorId="33B7497A" wp14:editId="121A1C1B">
            <wp:extent cx="5400040" cy="7637780"/>
            <wp:effectExtent l="114300" t="76200" r="105410" b="13462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763778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AEFACF" w14:textId="4EE6CA5B" w:rsidR="00264E4C" w:rsidRDefault="00264E4C" w:rsidP="00F351A6">
      <w:pPr>
        <w:outlineLvl w:val="0"/>
        <w:rPr>
          <w:rFonts w:ascii="Arial" w:hAnsi="Arial" w:cs="Arial"/>
          <w:b/>
          <w:sz w:val="24"/>
          <w:szCs w:val="24"/>
        </w:rPr>
      </w:pPr>
    </w:p>
    <w:p w14:paraId="27EB0597" w14:textId="77777777" w:rsidR="00264E4C" w:rsidRPr="00604A43" w:rsidRDefault="00264E4C" w:rsidP="00863D8D">
      <w:pPr>
        <w:jc w:val="center"/>
        <w:outlineLvl w:val="0"/>
        <w:rPr>
          <w:rFonts w:ascii="Arial" w:hAnsi="Arial" w:cs="Arial"/>
          <w:b/>
          <w:sz w:val="24"/>
          <w:szCs w:val="24"/>
        </w:rPr>
      </w:pPr>
    </w:p>
    <w:sectPr w:rsidR="00264E4C" w:rsidRPr="00604A43" w:rsidSect="00223528">
      <w:headerReference w:type="default" r:id="rId25"/>
      <w:footerReference w:type="default" r:id="rId26"/>
      <w:pgSz w:w="11906" w:h="16838"/>
      <w:pgMar w:top="1701" w:right="1701" w:bottom="1418" w:left="1701" w:header="73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4B4EE" w14:textId="77777777" w:rsidR="00101F41" w:rsidRDefault="00101F41" w:rsidP="00701570">
      <w:pPr>
        <w:spacing w:after="0" w:line="240" w:lineRule="auto"/>
      </w:pPr>
      <w:r>
        <w:separator/>
      </w:r>
    </w:p>
  </w:endnote>
  <w:endnote w:type="continuationSeparator" w:id="0">
    <w:p w14:paraId="0C8D2DA5" w14:textId="77777777" w:rsidR="00101F41" w:rsidRDefault="00101F41" w:rsidP="00701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20314" w14:textId="4527A084" w:rsidR="00CB5400" w:rsidRDefault="00CB5400" w:rsidP="00701570">
    <w:pPr>
      <w:pStyle w:val="Rodap"/>
      <w:ind w:left="-1701"/>
    </w:pPr>
    <w:r>
      <w:rPr>
        <w:noProof/>
      </w:rPr>
      <w:drawing>
        <wp:anchor distT="0" distB="0" distL="114300" distR="114300" simplePos="0" relativeHeight="251754496" behindDoc="0" locked="0" layoutInCell="1" allowOverlap="1" wp14:anchorId="1C45B5CE" wp14:editId="307DB3DA">
          <wp:simplePos x="0" y="0"/>
          <wp:positionH relativeFrom="column">
            <wp:posOffset>4858603</wp:posOffset>
          </wp:positionH>
          <wp:positionV relativeFrom="paragraph">
            <wp:posOffset>9430603</wp:posOffset>
          </wp:positionV>
          <wp:extent cx="1440000" cy="1080000"/>
          <wp:effectExtent l="0" t="0" r="0" b="6350"/>
          <wp:wrapNone/>
          <wp:docPr id="20" name="Imagem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1">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577434F" wp14:editId="4913EB9E">
          <wp:extent cx="7536768" cy="10659621"/>
          <wp:effectExtent l="0" t="0" r="7620" b="889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vo Timbrado HL.jpg"/>
                  <pic:cNvPicPr/>
                </pic:nvPicPr>
                <pic:blipFill>
                  <a:blip r:embed="rId2">
                    <a:extLst>
                      <a:ext uri="{28A0092B-C50C-407E-A947-70E740481C1C}">
                        <a14:useLocalDpi xmlns:a14="http://schemas.microsoft.com/office/drawing/2010/main" val="0"/>
                      </a:ext>
                    </a:extLst>
                  </a:blip>
                  <a:stretch>
                    <a:fillRect/>
                  </a:stretch>
                </pic:blipFill>
                <pic:spPr>
                  <a:xfrm>
                    <a:off x="0" y="0"/>
                    <a:ext cx="7536768" cy="1065962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B52D4" w14:textId="4A323755" w:rsidR="00CB5400" w:rsidRDefault="00CB5400" w:rsidP="00843EF6">
    <w:pPr>
      <w:pStyle w:val="Rodap"/>
      <w:ind w:left="-1701"/>
    </w:pPr>
    <w:r w:rsidRPr="00460CB9">
      <w:rPr>
        <w:noProof/>
      </w:rPr>
      <mc:AlternateContent>
        <mc:Choice Requires="wps">
          <w:drawing>
            <wp:anchor distT="0" distB="0" distL="114300" distR="114300" simplePos="0" relativeHeight="251756544" behindDoc="1" locked="0" layoutInCell="1" allowOverlap="1" wp14:anchorId="715C1B5F" wp14:editId="0381940B">
              <wp:simplePos x="0" y="0"/>
              <wp:positionH relativeFrom="margin">
                <wp:align>center</wp:align>
              </wp:positionH>
              <wp:positionV relativeFrom="paragraph">
                <wp:posOffset>-310515</wp:posOffset>
              </wp:positionV>
              <wp:extent cx="1828800" cy="665018"/>
              <wp:effectExtent l="0" t="0" r="0" b="0"/>
              <wp:wrapTight wrapText="bothSides">
                <wp:wrapPolygon edited="0">
                  <wp:start x="248" y="0"/>
                  <wp:lineTo x="248" y="20593"/>
                  <wp:lineTo x="21330" y="20593"/>
                  <wp:lineTo x="21330" y="0"/>
                  <wp:lineTo x="248" y="0"/>
                </wp:wrapPolygon>
              </wp:wrapTight>
              <wp:docPr id="14" name="Caixa de Texto 14"/>
              <wp:cNvGraphicFramePr/>
              <a:graphic xmlns:a="http://schemas.openxmlformats.org/drawingml/2006/main">
                <a:graphicData uri="http://schemas.microsoft.com/office/word/2010/wordprocessingShape">
                  <wps:wsp>
                    <wps:cNvSpPr txBox="1"/>
                    <wps:spPr>
                      <a:xfrm>
                        <a:off x="0" y="0"/>
                        <a:ext cx="1828800" cy="665018"/>
                      </a:xfrm>
                      <a:prstGeom prst="rect">
                        <a:avLst/>
                      </a:prstGeom>
                      <a:noFill/>
                      <a:ln w="6350">
                        <a:noFill/>
                      </a:ln>
                    </wps:spPr>
                    <wps:txbx>
                      <w:txbxContent>
                        <w:p w14:paraId="23B823B6"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2010778D" w14:textId="6E7543D5"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7CFCBD1C" w14:textId="40448789" w:rsidR="00CB5400" w:rsidRPr="00460CB9" w:rsidRDefault="00101F41" w:rsidP="00460CB9">
                          <w:pPr>
                            <w:spacing w:after="0"/>
                            <w:ind w:right="-1"/>
                            <w:jc w:val="center"/>
                            <w:rPr>
                              <w:b/>
                              <w:bCs/>
                              <w:noProof/>
                              <w:sz w:val="20"/>
                              <w:szCs w:val="20"/>
                            </w:rPr>
                          </w:pPr>
                          <w:hyperlink r:id="rId1">
                            <w:r w:rsidR="00CB5400" w:rsidRPr="00460CB9">
                              <w:rPr>
                                <w:b/>
                                <w:bCs/>
                                <w:color w:val="0000FF"/>
                                <w:sz w:val="20"/>
                                <w:szCs w:val="20"/>
                                <w:u w:val="single" w:color="0000FF"/>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5C1B5F" id="_x0000_t202" coordsize="21600,21600" o:spt="202" path="m,l,21600r21600,l21600,xe">
              <v:stroke joinstyle="miter"/>
              <v:path gradientshapeok="t" o:connecttype="rect"/>
            </v:shapetype>
            <v:shape id="Caixa de Texto 14" o:spid="_x0000_s1035" type="#_x0000_t202" style="position:absolute;left:0;text-align:left;margin-left:0;margin-top:-24.45pt;width:2in;height:52.35pt;z-index:-251559936;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5tMLwIAAFcEAAAOAAAAZHJzL2Uyb0RvYy54bWysVMGO2jAQvVfqP1i+lwQKlCLCirKiqoR2&#10;V4Jqz8ZxIFLisWxDQr++zw6waNtT1Ysz9hu/8byZyeyhrSt2UtaVpDPe76WcKS0pL/U+4z+3q08T&#10;zpwXOhcVaZXxs3L8Yf7xw6wxUzWgA1W5sgwk2k0bk/GD92aaJE4eVC1cj4zSAAuytfDY2n2SW9GA&#10;va6SQZqOk4ZsbixJ5RxOHzuQzyN/USjpn4vCKc+qjONtPq42rruwJvOZmO6tMIdSXp4h/uEVtSg1&#10;gt6oHoUX7GjLP6jqUlpyVPiepDqhoiilijkgm376LpvNQRgVc4E4ztxkcv+PVj6dXiwrc9RuyJkW&#10;NWq0FGUrWK7YVrWeGACo1Bg3hfPGwN2336jFjeu5w2FIvi1sHb5IiwGH3uebxqBiMlyaDCaTFJAE&#10;Nh6P0v4k0CRvt411/ruimgUj4xY1jNKK09r5zvXqEoJpWpVVFetYadaA9PMojRduCMgrjRghh+6t&#10;wfLtrr0ktqP8jLwsdf3hjFyVCL4Wzr8Ii4bAe9Hk/hlLURGC0MXi7ED219/Ogz/qBJSzBg2WcY0J&#10;4Kz6oVG/r/3hMPRj3AxHXwbY2Htkd4/oY70kdHAfw2RkNIO/r65mYal+xSQsQkxAQktEzri/mkvf&#10;NT0mSarFIjqhA43wa70xMlAHMYOw2/ZVWHNR36NuT3RtRDF9V4TOtyvD4uipKGOFgrydphfV0b2x&#10;xpdJC+Nxv49eb/+D+W8AAAD//wMAUEsDBBQABgAIAAAAIQC4uJJb4AAAAAcBAAAPAAAAZHJzL2Rv&#10;d25yZXYueG1sTI/NTsMwEITvSLyDtUhcUOtQ0cqEbCpAAiHEj2gR6tFNljhqvI5sp03fHnOC486M&#10;Zr4tlqPtxJ58aB0jXE4zEMSVq1tuED7XDxMFIkTNte4cE8KRAizL05NC57U78AftV7ERqYRDrhFM&#10;jH0uZagMWR2mridO3rfzVsd0+kbWXh9Sue3kLMsW0uqW04LRPd0bqnarwSLszPPFe/b4eve1eDr6&#10;t/XgNv5lg3h+Nt7egIg0xr8w/OIndCgT09YNXAfRIaRHIsLkSl2DSPZMqaRsEeZzBbIs5H/+8gcA&#10;AP//AwBQSwECLQAUAAYACAAAACEAtoM4kv4AAADhAQAAEwAAAAAAAAAAAAAAAAAAAAAAW0NvbnRl&#10;bnRfVHlwZXNdLnhtbFBLAQItABQABgAIAAAAIQA4/SH/1gAAAJQBAAALAAAAAAAAAAAAAAAAAC8B&#10;AABfcmVscy8ucmVsc1BLAQItABQABgAIAAAAIQCc05tMLwIAAFcEAAAOAAAAAAAAAAAAAAAAAC4C&#10;AABkcnMvZTJvRG9jLnhtbFBLAQItABQABgAIAAAAIQC4uJJb4AAAAAcBAAAPAAAAAAAAAAAAAAAA&#10;AIkEAABkcnMvZG93bnJldi54bWxQSwUGAAAAAAQABADzAAAAlgUAAAAA&#10;" filled="f" stroked="f" strokeweight=".5pt">
              <v:textbox>
                <w:txbxContent>
                  <w:p w14:paraId="23B823B6"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2010778D" w14:textId="6E7543D5"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7CFCBD1C" w14:textId="40448789" w:rsidR="00CB5400" w:rsidRPr="00460CB9" w:rsidRDefault="003D5E3A" w:rsidP="00460CB9">
                    <w:pPr>
                      <w:spacing w:after="0"/>
                      <w:ind w:right="-1"/>
                      <w:jc w:val="center"/>
                      <w:rPr>
                        <w:b/>
                        <w:bCs/>
                        <w:noProof/>
                        <w:sz w:val="20"/>
                        <w:szCs w:val="20"/>
                      </w:rPr>
                    </w:pPr>
                    <w:hyperlink r:id="rId2">
                      <w:r w:rsidR="00CB5400" w:rsidRPr="00460CB9">
                        <w:rPr>
                          <w:b/>
                          <w:bCs/>
                          <w:color w:val="0000FF"/>
                          <w:sz w:val="20"/>
                          <w:szCs w:val="20"/>
                          <w:u w:val="single" w:color="0000FF"/>
                        </w:rPr>
                        <w:t>contato@hlsolucoesambientais.com.br</w:t>
                      </w:r>
                    </w:hyperlink>
                  </w:p>
                </w:txbxContent>
              </v:textbox>
              <w10:wrap type="tight" anchorx="margin"/>
            </v:shape>
          </w:pict>
        </mc:Fallback>
      </mc:AlternateContent>
    </w:r>
    <w:r>
      <w:rPr>
        <w:noProof/>
      </w:rPr>
      <mc:AlternateContent>
        <mc:Choice Requires="wps">
          <w:drawing>
            <wp:anchor distT="0" distB="0" distL="114300" distR="114300" simplePos="0" relativeHeight="251663358" behindDoc="0" locked="0" layoutInCell="1" allowOverlap="1" wp14:anchorId="103016BC" wp14:editId="6983C494">
              <wp:simplePos x="0" y="0"/>
              <wp:positionH relativeFrom="page">
                <wp:align>right</wp:align>
              </wp:positionH>
              <wp:positionV relativeFrom="paragraph">
                <wp:posOffset>149860</wp:posOffset>
              </wp:positionV>
              <wp:extent cx="5399405" cy="431800"/>
              <wp:effectExtent l="0" t="0" r="0" b="6350"/>
              <wp:wrapNone/>
              <wp:docPr id="59" name="Forma Livre: Forma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9405"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3CCB3" id="Forma Livre: Forma 59" o:spid="_x0000_s1026" style="position:absolute;margin-left:373.95pt;margin-top:11.8pt;width:425.15pt;height:34pt;z-index:25166335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7OXnwMAALkKAAAOAAAAZHJzL2Uyb0RvYy54bWysVl1vpDYUfa/U/2D5sVIDZmC+FLJa7SpV&#10;pbRdadMf4AEzoAVMbc8w6a/vvTaeONkhGVX7AhgfDvee++F7++HUteQolG5kn1N2E1Mi+kKWTb/P&#10;6d+P97+uKdGG9yVvZS9y+iQ0/XD380+347AViaxlWwpFgKTX23HIaW3MsI0iXdSi4/pGDqKHzUqq&#10;jhtYqn1UKj4Ce9dGSRwvo1GqclCyEFrD289uk95Z/qoShfmrqrQwpM0p2GbsVdnrDq/R3S3f7hUf&#10;6qaYzOD/w4qONz389Ez1mRtODqr5jqprCiW1rMxNIbtIVlVTCOsDeMPiV958rfkgrC8gjh7OMukf&#10;R1v8efyiSFPmNNtQ0vMOYnSPapOH5qjElrgFbIJS46C38MHX4YtCX/XwIItvGjaiFzu40IAhu/EP&#10;WQIhPxhp1TlVqsMvwW9yskF4OgdBnAwp4GW22GzSOKOkgL10wdaxjVLEt/7r4qDNb0JaJn580MYF&#10;sYQnG4Jy8uMRAl51LcTzl4jEZCTrRcamiJ8xLMAsswWpCVxfg5IAlCSrZIZrEcAWy/QyVxqCVtlm&#10;hgsEONvO1qvLXMsAlC6z5QzXKoAxllzmgkI9/zBbgxKX9YIsOcOS9WUqFgq/XCZzPrJQ/M0MV6j9&#10;Kk3n7GKh+PEMV6g9JsOMjywUf44r1P4trlD82QRjofqzqRpq/4IKimPv05/XviKKUz+VBDwRjh05&#10;tmU4SI3lh/UBNfZoawIoAIX1MwOGOCDY1sa7YBAawRkW0rtgUBLBq6vAIBSCbT96lxkTEdGQaNcY&#10;wiYfIZeugk9eQrpcBZ/8ZNc5iilhbX/hqnN5CquC4+31waYogYNthxbx7cANZoN/JGNObQ8kdU6x&#10;zeFGJ4/iUVqIeW7KUxOE3z3vt32Iwz5oLYRON/nvAf4+WMIFNDkLhDb2JhA7mANCIJyinsnfHSO2&#10;JwtM1m/isPVYnJfQ0/i7o8OuYmH+oPHb/u5gTjkIyZWwZwk9j787Ppeb36OKVmrh3Mf42QI6BxLj&#10;Hxx/WrZNed+0LcZPq/3uU6vIkeOwE39MUu/3C1hrq7yX+JlXGT8XdlxyzcMe6HiGu0N/J8snOM+V&#10;dPMTzHvwUEv1LyUjzE451f8cuBKUtL/3MJxsWJqCd8Yu0myVwEKFO7twh/cFUOXUUOhR+PjJuAHt&#10;MKhmX8OfmE3UXn6EOaJq8Li39jmrpgXMR1apaZbDASxcW9TzxHn3HwAAAP//AwBQSwMEFAAGAAgA&#10;AAAhAPA/Gx/dAAAABgEAAA8AAABkcnMvZG93bnJldi54bWxMj7FOw0AQRHsk/uG0SDSInOMIE4zX&#10;EUIiBQ0kUEB39i22Zd+e5dsk5u85KihHM5p5U2xmN6gjTaHzjLBcJKCIa287bhDe356u16CCGLZm&#10;8EwI3xRgU56fFSa3/sQ7Ou6lUbGEQ24QWpEx1zrULTkTFn4kjt6Xn5yRKKdG28mcYrkbdJokmXam&#10;47jQmpEeW6r7/cEhbPt+14SrV/msbl94m7qP+Zk94uXF/HAPSmiWvzD84kd0KCNT5Q9sgxoQ4hFB&#10;SFcZqOiub5IVqArhbpmBLgv9H7/8AQAA//8DAFBLAQItABQABgAIAAAAIQC2gziS/gAAAOEBAAAT&#10;AAAAAAAAAAAAAAAAAAAAAABbQ29udGVudF9UeXBlc10ueG1sUEsBAi0AFAAGAAgAAAAhADj9If/W&#10;AAAAlAEAAAsAAAAAAAAAAAAAAAAALwEAAF9yZWxzLy5yZWxzUEsBAi0AFAAGAAgAAAAhACYvs5ef&#10;AwAAuQoAAA4AAAAAAAAAAAAAAAAALgIAAGRycy9lMm9Eb2MueG1sUEsBAi0AFAAGAAgAAAAhAPA/&#10;Gx/dAAAABgEAAA8AAAAAAAAAAAAAAAAA+QUAAGRycy9kb3ducmV2LnhtbFBLBQYAAAAABAAEAPMA&#10;AAADBwAAAAA=&#10;" path="m,653l2272,364,3759,187r897,-75l5853,28,6629,9,7443,r908,l8351,653,,653xe" fillcolor="#00a249" stroked="f" strokecolor="#70ad47" strokeweight="10pt">
              <v:shadow color="#868686"/>
              <v:path arrowok="t" o:connecttype="custom" o:connectlocs="0,431800;1468980,240697;2430411,123655;3010374,74061;3784303,18515;4286032,5951;4812330,0;5399405,0;5399405,431800;0,431800" o:connectangles="0,0,0,0,0,0,0,0,0,0"/>
              <w10:wrap anchorx="page"/>
            </v:shape>
          </w:pict>
        </mc:Fallback>
      </mc:AlternateContent>
    </w:r>
    <w:r w:rsidRPr="00460CB9">
      <w:rPr>
        <w:noProof/>
      </w:rPr>
      <w:drawing>
        <wp:anchor distT="0" distB="0" distL="114300" distR="114300" simplePos="0" relativeHeight="251757568" behindDoc="0" locked="0" layoutInCell="1" allowOverlap="1" wp14:anchorId="252F7D7D" wp14:editId="16F7D5A0">
          <wp:simplePos x="0" y="0"/>
          <wp:positionH relativeFrom="leftMargin">
            <wp:posOffset>257175</wp:posOffset>
          </wp:positionH>
          <wp:positionV relativeFrom="paragraph">
            <wp:posOffset>-272415</wp:posOffset>
          </wp:positionV>
          <wp:extent cx="720000" cy="540000"/>
          <wp:effectExtent l="0" t="0" r="4445" b="0"/>
          <wp:wrapNone/>
          <wp:docPr id="1796" name="Imagem 1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3">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056" behindDoc="0" locked="0" layoutInCell="1" allowOverlap="1" wp14:anchorId="48D2DE52" wp14:editId="56CF1B76">
              <wp:simplePos x="0" y="0"/>
              <wp:positionH relativeFrom="column">
                <wp:posOffset>5935980</wp:posOffset>
              </wp:positionH>
              <wp:positionV relativeFrom="paragraph">
                <wp:posOffset>229235</wp:posOffset>
              </wp:positionV>
              <wp:extent cx="249382" cy="261257"/>
              <wp:effectExtent l="0" t="0" r="0" b="5715"/>
              <wp:wrapNone/>
              <wp:docPr id="6" name="Caixa de Texto 6"/>
              <wp:cNvGraphicFramePr/>
              <a:graphic xmlns:a="http://schemas.openxmlformats.org/drawingml/2006/main">
                <a:graphicData uri="http://schemas.microsoft.com/office/word/2010/wordprocessingShape">
                  <wps:wsp>
                    <wps:cNvSpPr txBox="1"/>
                    <wps:spPr>
                      <a:xfrm>
                        <a:off x="0" y="0"/>
                        <a:ext cx="249382" cy="261257"/>
                      </a:xfrm>
                      <a:prstGeom prst="rect">
                        <a:avLst/>
                      </a:prstGeom>
                      <a:noFill/>
                      <a:ln w="6350">
                        <a:noFill/>
                      </a:ln>
                    </wps:spPr>
                    <wps:txbx>
                      <w:txbxContent>
                        <w:p w14:paraId="297C535B" w14:textId="12CA517C" w:rsidR="00CB5400" w:rsidRPr="00223528" w:rsidRDefault="00CB5400">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D2DE52" id="Caixa de Texto 6" o:spid="_x0000_s1036" type="#_x0000_t202" style="position:absolute;left:0;text-align:left;margin-left:467.4pt;margin-top:18.05pt;width:19.65pt;height:20.5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cwNAIAAF0EAAAOAAAAZHJzL2Uyb0RvYy54bWysVFFv2jAQfp+0/2D5fQRSoG1EqBgV06Sq&#10;rQRTn41jE0uOz7MNCfv1OztAUbenaS/m7Lvc3fd9d8weukaTg3BegSnpaDCkRBgOlTK7kv7YrL7c&#10;UeIDMxXTYERJj8LTh/nnT7PWFiKHGnQlHMEkxhetLWkdgi2yzPNaNMwPwAqDTgmuYQGvbpdVjrWY&#10;vdFZPhxOsxZcZR1w4T2+PvZOOk/5pRQ8vEjpRSC6pNhbSKdL5zae2XzGip1jtlb81Ab7hy4apgwW&#10;vaR6ZIGRvVN/pGoUd+BBhgGHJgMpFRcJA6IZDT+gWdfMioQFyfH2QpP/f2n58+HVEVWVdEqJYQ1K&#10;tGSqY6QSZCO6AGQaOWqtLzB0bTE4dF+hQ63P7x4fI/ROuib+IiiCfmT7eGEYMxGOj/n4/uYup4Sj&#10;K5+O8sltzJK9f2ydD98ENCQaJXUoYOKVHZ586EPPIbGWgZXSOomoDWkRxc1kmD64eDC5NlgjQuhb&#10;jVbotl2CfYGxheqI6Bz0M+ItXyns4Yn58MocDgUCwkEPL3hIDVgLThYlNbhff3uP8agVeilpcchK&#10;6n/umROU6O8GVbwfjcdxKtNlPLnN8eKuPdtrj9k3S8A5HuFKWZ7MGB/02ZQOmjfch0Wsii5mONYu&#10;aTiby9CPPu4TF4tFCsI5tCw8mbXlMXVkNTK86d6YsycZAur3DOdxZMUHNfrYXo/FPoBUSarIc8/q&#10;iX6c4ST2ad/iklzfU9T7v8L8NwAAAP//AwBQSwMEFAAGAAgAAAAhAFrkVOPiAAAACQEAAA8AAABk&#10;cnMvZG93bnJldi54bWxMj0FPwkAQhe8m/ofNmHiTLQUp1G4JaUJMjBxALt623aFt7M7W7gLVX+94&#10;0tu8zMt738vWo+3EBQffOlIwnUQgkCpnWqoVHN+2D0sQPmgyunOECr7Qwzq/vcl0atyV9ng5hFpw&#10;CPlUK2hC6FMpfdWg1X7ieiT+ndxgdWA51NIM+srhtpNxFC2k1S1xQ6N7LBqsPg5nq+Cl2O70vozt&#10;8rsrnl9Pm/7z+P6o1P3duHkCEXAMf2b4xWd0yJmpdGcyXnQKVrM5owcFs8UUBBtWyZyPUkGSxCDz&#10;TP5fkP8AAAD//wMAUEsBAi0AFAAGAAgAAAAhALaDOJL+AAAA4QEAABMAAAAAAAAAAAAAAAAAAAAA&#10;AFtDb250ZW50X1R5cGVzXS54bWxQSwECLQAUAAYACAAAACEAOP0h/9YAAACUAQAACwAAAAAAAAAA&#10;AAAAAAAvAQAAX3JlbHMvLnJlbHNQSwECLQAUAAYACAAAACEAMaOHMDQCAABdBAAADgAAAAAAAAAA&#10;AAAAAAAuAgAAZHJzL2Uyb0RvYy54bWxQSwECLQAUAAYACAAAACEAWuRU4+IAAAAJAQAADwAAAAAA&#10;AAAAAAAAAACOBAAAZHJzL2Rvd25yZXYueG1sUEsFBgAAAAAEAAQA8wAAAJ0FAAAAAA==&#10;" filled="f" stroked="f" strokeweight=".5pt">
              <v:textbox>
                <w:txbxContent>
                  <w:p w14:paraId="297C535B" w14:textId="12CA517C" w:rsidR="00CB5400" w:rsidRPr="00223528" w:rsidRDefault="00CB5400">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68CE8" w14:textId="405E2A7F" w:rsidR="00CB5400" w:rsidRDefault="00CB5400" w:rsidP="00843EF6">
    <w:pPr>
      <w:pStyle w:val="Rodap"/>
      <w:ind w:left="-1701"/>
    </w:pPr>
    <w:r w:rsidRPr="00460CB9">
      <w:rPr>
        <w:noProof/>
      </w:rPr>
      <mc:AlternateContent>
        <mc:Choice Requires="wps">
          <w:drawing>
            <wp:anchor distT="0" distB="0" distL="114300" distR="114300" simplePos="0" relativeHeight="251770880" behindDoc="1" locked="0" layoutInCell="1" allowOverlap="1" wp14:anchorId="3DC884DF" wp14:editId="170661F0">
              <wp:simplePos x="0" y="0"/>
              <wp:positionH relativeFrom="margin">
                <wp:posOffset>489585</wp:posOffset>
              </wp:positionH>
              <wp:positionV relativeFrom="paragraph">
                <wp:posOffset>-8890</wp:posOffset>
              </wp:positionV>
              <wp:extent cx="1828800" cy="664845"/>
              <wp:effectExtent l="0" t="0" r="0" b="0"/>
              <wp:wrapTight wrapText="bothSides">
                <wp:wrapPolygon edited="0">
                  <wp:start x="248" y="0"/>
                  <wp:lineTo x="248" y="20593"/>
                  <wp:lineTo x="21330" y="20593"/>
                  <wp:lineTo x="21330" y="0"/>
                  <wp:lineTo x="248" y="0"/>
                </wp:wrapPolygon>
              </wp:wrapTight>
              <wp:docPr id="12" name="Caixa de Texto 12"/>
              <wp:cNvGraphicFramePr/>
              <a:graphic xmlns:a="http://schemas.openxmlformats.org/drawingml/2006/main">
                <a:graphicData uri="http://schemas.microsoft.com/office/word/2010/wordprocessingShape">
                  <wps:wsp>
                    <wps:cNvSpPr txBox="1"/>
                    <wps:spPr>
                      <a:xfrm>
                        <a:off x="0" y="0"/>
                        <a:ext cx="1828800" cy="664845"/>
                      </a:xfrm>
                      <a:prstGeom prst="rect">
                        <a:avLst/>
                      </a:prstGeom>
                      <a:noFill/>
                      <a:ln w="6350">
                        <a:noFill/>
                      </a:ln>
                    </wps:spPr>
                    <wps:txbx>
                      <w:txbxContent>
                        <w:p w14:paraId="3737F3D8"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78927903" w14:textId="77777777"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2639563D" w14:textId="77777777" w:rsidR="00CB5400" w:rsidRPr="00460CB9" w:rsidRDefault="00101F41" w:rsidP="00460CB9">
                          <w:pPr>
                            <w:spacing w:after="0"/>
                            <w:ind w:right="-1"/>
                            <w:jc w:val="center"/>
                            <w:rPr>
                              <w:b/>
                              <w:bCs/>
                              <w:noProof/>
                              <w:sz w:val="20"/>
                              <w:szCs w:val="20"/>
                            </w:rPr>
                          </w:pPr>
                          <w:hyperlink r:id="rId1">
                            <w:r w:rsidR="00CB5400" w:rsidRPr="00460CB9">
                              <w:rPr>
                                <w:b/>
                                <w:bCs/>
                                <w:color w:val="0000FF"/>
                                <w:sz w:val="20"/>
                                <w:szCs w:val="20"/>
                                <w:u w:val="single" w:color="0000FF"/>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C884DF" id="_x0000_t202" coordsize="21600,21600" o:spt="202" path="m,l,21600r21600,l21600,xe">
              <v:stroke joinstyle="miter"/>
              <v:path gradientshapeok="t" o:connecttype="rect"/>
            </v:shapetype>
            <v:shape id="Caixa de Texto 12" o:spid="_x0000_s1037" type="#_x0000_t202" style="position:absolute;left:0;text-align:left;margin-left:38.55pt;margin-top:-.7pt;width:2in;height:52.35pt;z-index:-25154560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vRMQIAAF4EAAAOAAAAZHJzL2Uyb0RvYy54bWysVE2P2jAQvVfqf7B8LwkUKEWEFWVFVQnt&#10;rgTVno3jQKTEY9mGhP76PjvAom1PVS+O7Td+8/FmMnto64qdlHUl6Yz3eylnSkvKS73P+M/t6tOE&#10;M+eFzkVFWmX8rBx/mH/8MGvMVA3oQFWuLAOJdtPGZPzgvZkmiZMHVQvXI6M0wIJsLTyOdp/kVjRg&#10;r6tkkKbjpCGbG0tSOYfbxw7k88hfFEr656JwyrMq44jNx9XGdRfWZD4T070V5lDKSxjiH6KoRanh&#10;9Eb1KLxgR1v+QVWX0pKjwvck1QkVRSlVzAHZ9NN32WwOwqiYC4rjzK1M7v/RyqfTi2VlDu0GnGlR&#10;Q6OlKFvBcsW2qvXEAKBKjXFTGG8MzH37jVq8uN47XIbk28LW4Yu0GHDU+3yrMaiYDI8mg8kkBSSB&#10;jcfDyXAUaJK318Y6/11RzcIm4xYaxtKK09r5zvRqEpxpWpVVFXWsNGtA+nmUxgc3BOSVho+QQxdr&#10;2Pl218bMb/ntKD8jPUtdmzgjVyViWAvnX4RFXyBs9Lp/xlJUBF902XF2IPvrb/fBHnIB5axBn2Vc&#10;YxA4q35oyPi1PxyGtoyH4ejLAAd7j+zuEX2sl4RG7mOmjIzbYO+r67awVL9iIBbBJyChJTxn3F+3&#10;S9/1PgZKqsUiGqERjfBrvTEyUIeahvpu21dhzUUED/me6NqPYvpOi862U2Nx9FSUUahQ5a6ml+Kj&#10;iaPUl4ELU3J/jlZvv4X5bwAAAP//AwBQSwMEFAAGAAgAAAAhACresEPiAAAACQEAAA8AAABkcnMv&#10;ZG93bnJldi54bWxMj1FLwzAQx98Fv0M4wRfZklrtpDYdKigydMNNZI9ZE9uy5lKSdOu+veeTPt79&#10;f/zvd8V8tB07GB9ahxKSqQBmsHK6xVrC5+Z5cgcsRIVadQ6NhJMJMC/PzwqVa3fED3NYx5pRCYZc&#10;SWhi7HPOQ9UYq8LU9QYp+3beqkijr7n26kjltuPXQmTcqhbpQqN689SYar8erIR9s7haiZf3x6/s&#10;9eSXm8Ft/dtWysuL8eEeWDRj/IPhV5/UoSSnnRtQB9ZJmM0SIiVMkhtglKfZLS12BIo0BV4W/P8H&#10;5Q8AAAD//wMAUEsBAi0AFAAGAAgAAAAhALaDOJL+AAAA4QEAABMAAAAAAAAAAAAAAAAAAAAAAFtD&#10;b250ZW50X1R5cGVzXS54bWxQSwECLQAUAAYACAAAACEAOP0h/9YAAACUAQAACwAAAAAAAAAAAAAA&#10;AAAvAQAAX3JlbHMvLnJlbHNQSwECLQAUAAYACAAAACEAbc3b0TECAABeBAAADgAAAAAAAAAAAAAA&#10;AAAuAgAAZHJzL2Uyb0RvYy54bWxQSwECLQAUAAYACAAAACEAKt6wQ+IAAAAJAQAADwAAAAAAAAAA&#10;AAAAAACLBAAAZHJzL2Rvd25yZXYueG1sUEsFBgAAAAAEAAQA8wAAAJoFAAAAAA==&#10;" filled="f" stroked="f" strokeweight=".5pt">
              <v:textbox>
                <w:txbxContent>
                  <w:p w14:paraId="3737F3D8"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78927903" w14:textId="77777777"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2639563D" w14:textId="77777777" w:rsidR="00CB5400" w:rsidRPr="00460CB9" w:rsidRDefault="003D5E3A" w:rsidP="00460CB9">
                    <w:pPr>
                      <w:spacing w:after="0"/>
                      <w:ind w:right="-1"/>
                      <w:jc w:val="center"/>
                      <w:rPr>
                        <w:b/>
                        <w:bCs/>
                        <w:noProof/>
                        <w:sz w:val="20"/>
                        <w:szCs w:val="20"/>
                      </w:rPr>
                    </w:pPr>
                    <w:hyperlink r:id="rId2">
                      <w:r w:rsidR="00CB5400" w:rsidRPr="00460CB9">
                        <w:rPr>
                          <w:b/>
                          <w:bCs/>
                          <w:color w:val="0000FF"/>
                          <w:sz w:val="20"/>
                          <w:szCs w:val="20"/>
                          <w:u w:val="single" w:color="0000FF"/>
                        </w:rPr>
                        <w:t>contato@hlsolucoesambientais.com.br</w:t>
                      </w:r>
                    </w:hyperlink>
                  </w:p>
                </w:txbxContent>
              </v:textbox>
              <w10:wrap type="tight" anchorx="margin"/>
            </v:shape>
          </w:pict>
        </mc:Fallback>
      </mc:AlternateContent>
    </w:r>
    <w:r w:rsidRPr="00460CB9">
      <w:rPr>
        <w:noProof/>
      </w:rPr>
      <w:drawing>
        <wp:anchor distT="0" distB="0" distL="114300" distR="114300" simplePos="0" relativeHeight="251771904" behindDoc="1" locked="0" layoutInCell="1" allowOverlap="1" wp14:anchorId="719DACC2" wp14:editId="4572B514">
          <wp:simplePos x="0" y="0"/>
          <wp:positionH relativeFrom="leftMargin">
            <wp:posOffset>228600</wp:posOffset>
          </wp:positionH>
          <wp:positionV relativeFrom="paragraph">
            <wp:posOffset>-161290</wp:posOffset>
          </wp:positionV>
          <wp:extent cx="720000" cy="540000"/>
          <wp:effectExtent l="0" t="0" r="4445" b="0"/>
          <wp:wrapTight wrapText="bothSides">
            <wp:wrapPolygon edited="0">
              <wp:start x="0" y="0"/>
              <wp:lineTo x="0" y="17534"/>
              <wp:lineTo x="1144" y="20584"/>
              <wp:lineTo x="3432" y="20584"/>
              <wp:lineTo x="7435" y="20584"/>
              <wp:lineTo x="12011" y="20584"/>
              <wp:lineTo x="21162" y="15247"/>
              <wp:lineTo x="21162" y="5336"/>
              <wp:lineTo x="20018" y="3812"/>
              <wp:lineTo x="11439" y="0"/>
              <wp:lineTo x="0" y="0"/>
            </wp:wrapPolygon>
          </wp:wrapTight>
          <wp:docPr id="31" name="Imagem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3">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8832" behindDoc="0" locked="0" layoutInCell="1" allowOverlap="1" wp14:anchorId="6302FD54" wp14:editId="07918D85">
              <wp:simplePos x="0" y="0"/>
              <wp:positionH relativeFrom="page">
                <wp:align>right</wp:align>
              </wp:positionH>
              <wp:positionV relativeFrom="paragraph">
                <wp:posOffset>153035</wp:posOffset>
              </wp:positionV>
              <wp:extent cx="5399405" cy="431800"/>
              <wp:effectExtent l="0" t="0" r="0" b="6350"/>
              <wp:wrapNone/>
              <wp:docPr id="13" name="Forma Livre: 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9405"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9E7BA" id="Forma Livre: Forma 13" o:spid="_x0000_s1026" style="position:absolute;margin-left:373.95pt;margin-top:12.05pt;width:425.15pt;height:34pt;z-index:2517688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7SnwMAALkKAAAOAAAAZHJzL2Uyb0RvYy54bWysVu1unDgU/V9p38Hyz5U2fAzMl0KqqlWq&#10;SulupGYfwANmQAXM2p5h0qfvvTYmTjoko1X/AMaHw73nfvhevz+1DTlyqWrRZTS6CinhXS6Kuttn&#10;9N+H27/WlCjNuoI1ouMZfeSKvr/549310G95LCrRFFwSIOnUdugzWmndb4NA5RVvmboSPe9gsxSy&#10;ZRqWch8Ukg3A3jZBHIbLYBCy6KXIuVLw9pPdpDeGvyx5rv8pS8U1aTIKtmlzlea6w2twc822e8n6&#10;qs5HM9j/sKJldQc/nag+Mc3IQda/ULV1LoUSpb7KRRuIsqxzbnwAb6LwhTffKtZz4wuIo/pJJvX7&#10;aPO/j/eS1AXEbkFJx1qI0S2qTe7qo+RbYhewCUoNvdrCB9/6e4m+qv5O5N8VbATPdnChAEN2w1dR&#10;ACE7aGHUOZWyxS/Bb3IyQXicgsBPmuTwMl1sNkmYUpLDXrKI1qGJUsC27uv8oPRnLgwTO94pbYNY&#10;wJMJQTH68QABL9sG4vlnQEIykPUijcaIT5jIwyzTBakIXF+CYg8Ux6t4hgsUnP63WCbnuRIftEo3&#10;M1wgwMQVrVfnuZYeKFmmyxmulQeLovg8FxTq9MN0DUqc12vjweL1earIF365jOd8jHzxNzNcvvar&#10;JJmzC9N3sj+c4fK1x2SY8THyxZ/j8rV/jcsXfzbBIl/92VT1tX9GBcWxd+nPKlcR+akbSwKeCMOO&#10;HJoy7IXC8sP6gBp7MDUBFIDC+pkBQxwQbGrjTTAIjeAUC+lNMCiJ4NVFYBAKwZuLwJiIiIZEu8SQ&#10;aPTRdrs37Y5GLyFdLmIf/YwucxRTwtj+zFVr1BhWCcfby4NNUgIH2w4tYtueacwG90iGjJoeSKqM&#10;YpvDjVYc+YMwEP3UlMcmCL972m86H4d90FgInW703wHcvTeEC2hyBght7FUgdjALhEBYRR2Tu1tG&#10;bE8GGK9fxWHrMTgnoaNxd0uHXcXA3EHjtt3dwqxyEJILYU8SOh53t3w2N39F5Y1Q3LqP8TMFNAUS&#10;4+8df0o0dXFbNw3GT8n97mMjyZHhsBN+iBPn9zNYY6q8E/iZUxk/52Zcss3DHOh4httDfyeKRzjP&#10;pbDzE8x78FAJ+YOSAWanjKr/DkxySpovHQwnmyhJwDttFkm6imEh/Z2dv8O6HKgyqin0KHz8qO2A&#10;duhlva/gT5FJ1E58gDmirPG4N/ZZq8YFzEdGqXGWwwHMXxvU08R58xMAAP//AwBQSwMEFAAGAAgA&#10;AAAhAMezDpLdAAAABgEAAA8AAABkcnMvZG93bnJldi54bWxMj71Ow0AQhHsk3uG0SDSInG3+gvE6&#10;QkikoAkJFNCdfYtt2bdn+TaJeXuOCsrRjGa+KVazG9SBptB5RkgXCSji2tuOG4T3t+fLJagghq0Z&#10;PBPCNwVYlacnhcmtP/KWDjtpVCzhkBuEVmTMtQ51S86EhR+Jo/flJ2ckyqnRdjLHWO4GnSXJrXam&#10;47jQmpGeWqr73d4hrPt+24SLV/ms7ja8ztzH/MIe8fxsfnwAJTTLXxh+8SM6lJGp8nu2QQ0I8Ygg&#10;ZNcpqOgub5IrUBXCfZaCLgv9H7/8AQAA//8DAFBLAQItABQABgAIAAAAIQC2gziS/gAAAOEBAAAT&#10;AAAAAAAAAAAAAAAAAAAAAABbQ29udGVudF9UeXBlc10ueG1sUEsBAi0AFAAGAAgAAAAhADj9If/W&#10;AAAAlAEAAAsAAAAAAAAAAAAAAAAALwEAAF9yZWxzLy5yZWxzUEsBAi0AFAAGAAgAAAAhAN5qjtKf&#10;AwAAuQoAAA4AAAAAAAAAAAAAAAAALgIAAGRycy9lMm9Eb2MueG1sUEsBAi0AFAAGAAgAAAAhAMez&#10;DpLdAAAABgEAAA8AAAAAAAAAAAAAAAAA+QUAAGRycy9kb3ducmV2LnhtbFBLBQYAAAAABAAEAPMA&#10;AAADBwAAAAA=&#10;" path="m,653l2272,364,3759,187r897,-75l5853,28,6629,9,7443,r908,l8351,653,,653xe" fillcolor="#00a249" stroked="f" strokecolor="#70ad47" strokeweight="10pt">
              <v:shadow color="#868686"/>
              <v:path arrowok="t" o:connecttype="custom" o:connectlocs="0,431800;1468980,240697;2430411,123655;3010374,74061;3784303,18515;4286032,5951;4812330,0;5399405,0;5399405,431800;0,431800" o:connectangles="0,0,0,0,0,0,0,0,0,0"/>
              <w10:wrap anchorx="page"/>
            </v:shape>
          </w:pict>
        </mc:Fallback>
      </mc:AlternateContent>
    </w:r>
    <w:r>
      <w:rPr>
        <w:noProof/>
      </w:rPr>
      <mc:AlternateContent>
        <mc:Choice Requires="wps">
          <w:drawing>
            <wp:anchor distT="0" distB="0" distL="114300" distR="114300" simplePos="0" relativeHeight="251769856" behindDoc="0" locked="0" layoutInCell="1" allowOverlap="1" wp14:anchorId="28763FE0" wp14:editId="5B7D3184">
              <wp:simplePos x="0" y="0"/>
              <wp:positionH relativeFrom="column">
                <wp:posOffset>5935980</wp:posOffset>
              </wp:positionH>
              <wp:positionV relativeFrom="paragraph">
                <wp:posOffset>229235</wp:posOffset>
              </wp:positionV>
              <wp:extent cx="249382" cy="261257"/>
              <wp:effectExtent l="0" t="0" r="0" b="5715"/>
              <wp:wrapNone/>
              <wp:docPr id="19" name="Caixa de Texto 19"/>
              <wp:cNvGraphicFramePr/>
              <a:graphic xmlns:a="http://schemas.openxmlformats.org/drawingml/2006/main">
                <a:graphicData uri="http://schemas.microsoft.com/office/word/2010/wordprocessingShape">
                  <wps:wsp>
                    <wps:cNvSpPr txBox="1"/>
                    <wps:spPr>
                      <a:xfrm>
                        <a:off x="0" y="0"/>
                        <a:ext cx="249382" cy="261257"/>
                      </a:xfrm>
                      <a:prstGeom prst="rect">
                        <a:avLst/>
                      </a:prstGeom>
                      <a:noFill/>
                      <a:ln w="6350">
                        <a:noFill/>
                      </a:ln>
                    </wps:spPr>
                    <wps:txbx>
                      <w:txbxContent>
                        <w:p w14:paraId="3197DEDA" w14:textId="77777777" w:rsidR="00CB5400" w:rsidRPr="00223528" w:rsidRDefault="00CB5400">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763FE0" id="Caixa de Texto 19" o:spid="_x0000_s1038" type="#_x0000_t202" style="position:absolute;left:0;text-align:left;margin-left:467.4pt;margin-top:18.05pt;width:19.65pt;height:20.5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AbNwIAAF8EAAAOAAAAZHJzL2Uyb0RvYy54bWysVE1v2zAMvQ/YfxB0X5w4H22MOEWWIsOA&#10;oi2QDD0rshwbkERNUmJnv36UHKdBt9Owi0yJFKn3HunFQ6skOQnratA5HQ2GlAjNoaj1Iac/dpsv&#10;95Q4z3TBJGiR07Nw9GH5+dOiMZlIoQJZCEswiXZZY3JaeW+yJHG8Eoq5ARih0VmCVczj1h6SwrIG&#10;syuZpMPhLGnAFsYCF87h6WPnpMuYvywF9y9l6YQnMqf4Nh9XG9d9WJPlgmUHy0xV88sz2D+8QrFa&#10;Y9FrqkfmGTna+o9UquYWHJR+wEElUJY1FxEDohkNP6DZVsyIiAXJceZKk/t/afnz6dWSukDt5pRo&#10;plCjNatbRgpBdqL1QNCBLDXGZRi8NRju26/Q4o3+3OFhAN+WVoUvwiLoR77PV44xFeF4mE7m4/uU&#10;Eo6udDZKp3chS/J+2VjnvwlQJBg5tShhZJadnpzvQvuQUEvDppYyyig1aXI6G0+H8cLVg8mlxhoB&#10;QvfUYPl230bg4x7GHoozorPQdYkzfFPjG56Y86/MYlsgIGx1/4JLKQFrwcWipAL762/nIR7VQi8l&#10;DbZZTt3PI7OCEvldo47z0WQS+jJuJtO7FDf21rO/9eijWgN28giHyvBohngve7O0oN5wIlahKrqY&#10;5lg7p743175rfpwoLlarGISdaJh/0lvDQ+rAamB4174xay4yeNTvGfqGZNkHNbrYTo/V0UNZR6kC&#10;zx2rF/qxi6PYl4kLY3K7j1Hv/4XlbwAAAP//AwBQSwMEFAAGAAgAAAAhAFrkVOPiAAAACQEAAA8A&#10;AABkcnMvZG93bnJldi54bWxMj0FPwkAQhe8m/ofNmHiTLQUp1G4JaUJMjBxALt623aFt7M7W7gLV&#10;X+940tu8zMt738vWo+3EBQffOlIwnUQgkCpnWqoVHN+2D0sQPmgyunOECr7Qwzq/vcl0atyV9ng5&#10;hFpwCPlUK2hC6FMpfdWg1X7ieiT+ndxgdWA51NIM+srhtpNxFC2k1S1xQ6N7LBqsPg5nq+Cl2O70&#10;vozt8rsrnl9Pm/7z+P6o1P3duHkCEXAMf2b4xWd0yJmpdGcyXnQKVrM5owcFs8UUBBtWyZyPUkGS&#10;xCDzTP5fkP8AAAD//wMAUEsBAi0AFAAGAAgAAAAhALaDOJL+AAAA4QEAABMAAAAAAAAAAAAAAAAA&#10;AAAAAFtDb250ZW50X1R5cGVzXS54bWxQSwECLQAUAAYACAAAACEAOP0h/9YAAACUAQAACwAAAAAA&#10;AAAAAAAAAAAvAQAAX3JlbHMvLnJlbHNQSwECLQAUAAYACAAAACEA8JbgGzcCAABfBAAADgAAAAAA&#10;AAAAAAAAAAAuAgAAZHJzL2Uyb0RvYy54bWxQSwECLQAUAAYACAAAACEAWuRU4+IAAAAJAQAADwAA&#10;AAAAAAAAAAAAAACRBAAAZHJzL2Rvd25yZXYueG1sUEsFBgAAAAAEAAQA8wAAAKAFAAAAAA==&#10;" filled="f" stroked="f" strokeweight=".5pt">
              <v:textbox>
                <w:txbxContent>
                  <w:p w14:paraId="3197DEDA" w14:textId="77777777" w:rsidR="00CB5400" w:rsidRPr="00223528" w:rsidRDefault="00CB5400">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27D47" w14:textId="731747DE" w:rsidR="00CB5400" w:rsidRDefault="00CB5400" w:rsidP="00843EF6">
    <w:pPr>
      <w:pStyle w:val="Rodap"/>
      <w:ind w:left="-1701"/>
    </w:pPr>
    <w:r w:rsidRPr="00460CB9">
      <w:rPr>
        <w:noProof/>
      </w:rPr>
      <w:drawing>
        <wp:anchor distT="0" distB="0" distL="114300" distR="114300" simplePos="0" relativeHeight="251760640" behindDoc="0" locked="0" layoutInCell="1" allowOverlap="1" wp14:anchorId="3A9FB9EA" wp14:editId="3B2B78EF">
          <wp:simplePos x="0" y="0"/>
          <wp:positionH relativeFrom="column">
            <wp:posOffset>-530244</wp:posOffset>
          </wp:positionH>
          <wp:positionV relativeFrom="paragraph">
            <wp:posOffset>-189230</wp:posOffset>
          </wp:positionV>
          <wp:extent cx="720000" cy="540000"/>
          <wp:effectExtent l="0" t="0" r="4445" b="0"/>
          <wp:wrapNone/>
          <wp:docPr id="16" name="Image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1">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14:sizeRelH relativeFrom="page">
            <wp14:pctWidth>0</wp14:pctWidth>
          </wp14:sizeRelH>
          <wp14:sizeRelV relativeFrom="page">
            <wp14:pctHeight>0</wp14:pctHeight>
          </wp14:sizeRelV>
        </wp:anchor>
      </w:drawing>
    </w:r>
    <w:r w:rsidRPr="00460CB9">
      <w:rPr>
        <w:noProof/>
      </w:rPr>
      <mc:AlternateContent>
        <mc:Choice Requires="wps">
          <w:drawing>
            <wp:anchor distT="0" distB="0" distL="114300" distR="114300" simplePos="0" relativeHeight="251759616" behindDoc="0" locked="0" layoutInCell="1" allowOverlap="1" wp14:anchorId="2CF4BD12" wp14:editId="67533507">
              <wp:simplePos x="0" y="0"/>
              <wp:positionH relativeFrom="column">
                <wp:posOffset>2310765</wp:posOffset>
              </wp:positionH>
              <wp:positionV relativeFrom="paragraph">
                <wp:posOffset>-354965</wp:posOffset>
              </wp:positionV>
              <wp:extent cx="1828800" cy="664845"/>
              <wp:effectExtent l="0" t="0" r="0" b="1905"/>
              <wp:wrapNone/>
              <wp:docPr id="15" name="Caixa de Texto 15"/>
              <wp:cNvGraphicFramePr/>
              <a:graphic xmlns:a="http://schemas.openxmlformats.org/drawingml/2006/main">
                <a:graphicData uri="http://schemas.microsoft.com/office/word/2010/wordprocessingShape">
                  <wps:wsp>
                    <wps:cNvSpPr txBox="1"/>
                    <wps:spPr>
                      <a:xfrm>
                        <a:off x="0" y="0"/>
                        <a:ext cx="1828800" cy="664845"/>
                      </a:xfrm>
                      <a:prstGeom prst="rect">
                        <a:avLst/>
                      </a:prstGeom>
                      <a:noFill/>
                      <a:ln w="6350">
                        <a:noFill/>
                      </a:ln>
                    </wps:spPr>
                    <wps:txbx>
                      <w:txbxContent>
                        <w:p w14:paraId="53C2D3C4"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7442F53E" w14:textId="77777777"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47C75312" w14:textId="77777777" w:rsidR="00CB5400" w:rsidRPr="00460CB9" w:rsidRDefault="00101F41" w:rsidP="00460CB9">
                          <w:pPr>
                            <w:spacing w:after="0"/>
                            <w:ind w:right="-1"/>
                            <w:jc w:val="center"/>
                            <w:rPr>
                              <w:b/>
                              <w:bCs/>
                              <w:noProof/>
                              <w:sz w:val="20"/>
                              <w:szCs w:val="20"/>
                            </w:rPr>
                          </w:pPr>
                          <w:hyperlink r:id="rId2">
                            <w:r w:rsidR="00CB5400" w:rsidRPr="00460CB9">
                              <w:rPr>
                                <w:b/>
                                <w:bCs/>
                                <w:color w:val="0000FF"/>
                                <w:sz w:val="20"/>
                                <w:szCs w:val="20"/>
                                <w:u w:val="single" w:color="0000FF"/>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F4BD12" id="_x0000_t202" coordsize="21600,21600" o:spt="202" path="m,l,21600r21600,l21600,xe">
              <v:stroke joinstyle="miter"/>
              <v:path gradientshapeok="t" o:connecttype="rect"/>
            </v:shapetype>
            <v:shape id="Caixa de Texto 15" o:spid="_x0000_s1039" type="#_x0000_t202" style="position:absolute;left:0;text-align:left;margin-left:181.95pt;margin-top:-27.95pt;width:2in;height:52.35pt;z-index:251759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hyMAIAAF4EAAAOAAAAZHJzL2Uyb0RvYy54bWysVE2P2jAQvVfqf7B8LwkUKEWEFWVFVQnt&#10;rgTVno3jQKTEY9mGhP76PjvAom1PVS/O2PP93kxmD21dsZOyriSd8X4v5UxpSXmp9xn/uV19mnDm&#10;vNC5qEirjJ+V4w/zjx9mjZmqAR2oypVlCKLdtDEZP3hvpkni5EHVwvXIKA1lQbYWHle7T3IrGkSv&#10;q2SQpuOkIZsbS1I5h9fHTsnnMX5RKOmfi8Ipz6qMozYfTxvPXTiT+UxM91aYQykvZYh/qKIWpUbS&#10;W6hH4QU72vKPUHUpLTkqfE9SnVBRlFLFHtBNP33XzeYgjIq9ABxnbjC5/xdWPp1eLCtzcDfiTIsa&#10;HC1F2QqWK7ZVrScGBVBqjJvCeGNg7ttv1MLj+u7wGJpvC1uHL9pi0APv8w1jhGIyOE0Gk0kKlYRu&#10;PB5OhjF88uZtrPPfFdUsCBm34DBCK05r51EJTK8mIZmmVVlVkcdKswZBP4/S6HDTwKPScAw9dLUG&#10;ybe7NnY+vPaxo/yM9ix1Y+KMXJWoYS2cfxEWc4GyMev+GUdREXLRReLsQPbX396DPeiClrMGc5Zx&#10;jUXgrPqhQePX/nAYxjJehqMvA1zsvWZ3r9HHekkY5D52ysgoBntfXcXCUv2KhViEnFAJLZE54/4q&#10;Ln03+1goqRaLaIRBNMKv9cbIEDpgGvDdtq/CmgsJHvQ90XUexfQdF51tx8bi6KkoI1EB5Q7TC/gY&#10;4sjfZeHCltzfo9Xbb2H+GwAA//8DAFBLAwQUAAYACAAAACEA8SFh4uIAAAAKAQAADwAAAGRycy9k&#10;b3ducmV2LnhtbEyPUUvDMBDH3wW/QzjBF9nSOVtqbTpUUETUsU1kj1lzNmVNUpJ0676955O+/Y/7&#10;8b/flYvRdOyAPrTOCphNE2Boa6da2wj43DxNcmAhSqtk5ywKOGGARXV+VspCuaNd4WEdG0YlNhRS&#10;gI6xLzgPtUYjw9T1aGn37byRkUbfcOXlkcpNx6+TJONGtpYuaNnjo8Z6vx6MgL1+vVomz+8PX9nL&#10;yX9sBrf1b1shLi/G+ztgEcf4B8OvPqlDRU47N1gVWCdgns1vCRUwSVMKRGTpjMJOwE2eA69K/v+F&#10;6gcAAP//AwBQSwECLQAUAAYACAAAACEAtoM4kv4AAADhAQAAEwAAAAAAAAAAAAAAAAAAAAAAW0Nv&#10;bnRlbnRfVHlwZXNdLnhtbFBLAQItABQABgAIAAAAIQA4/SH/1gAAAJQBAAALAAAAAAAAAAAAAAAA&#10;AC8BAABfcmVscy8ucmVsc1BLAQItABQABgAIAAAAIQBmiFhyMAIAAF4EAAAOAAAAAAAAAAAAAAAA&#10;AC4CAABkcnMvZTJvRG9jLnhtbFBLAQItABQABgAIAAAAIQDxIWHi4gAAAAoBAAAPAAAAAAAAAAAA&#10;AAAAAIoEAABkcnMvZG93bnJldi54bWxQSwUGAAAAAAQABADzAAAAmQUAAAAA&#10;" filled="f" stroked="f" strokeweight=".5pt">
              <v:textbox>
                <w:txbxContent>
                  <w:p w14:paraId="53C2D3C4"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7442F53E" w14:textId="77777777"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47C75312" w14:textId="77777777" w:rsidR="00CB5400" w:rsidRPr="00460CB9" w:rsidRDefault="003D5E3A" w:rsidP="00460CB9">
                    <w:pPr>
                      <w:spacing w:after="0"/>
                      <w:ind w:right="-1"/>
                      <w:jc w:val="center"/>
                      <w:rPr>
                        <w:b/>
                        <w:bCs/>
                        <w:noProof/>
                        <w:sz w:val="20"/>
                        <w:szCs w:val="20"/>
                      </w:rPr>
                    </w:pPr>
                    <w:hyperlink r:id="rId3">
                      <w:r w:rsidR="00CB5400" w:rsidRPr="00460CB9">
                        <w:rPr>
                          <w:b/>
                          <w:bCs/>
                          <w:color w:val="0000FF"/>
                          <w:sz w:val="20"/>
                          <w:szCs w:val="20"/>
                          <w:u w:val="single" w:color="0000FF"/>
                        </w:rPr>
                        <w:t>contato@hlsolucoesambientais.com.br</w:t>
                      </w:r>
                    </w:hyperlink>
                  </w:p>
                </w:txbxContent>
              </v:textbox>
            </v:shape>
          </w:pict>
        </mc:Fallback>
      </mc:AlternateContent>
    </w:r>
    <w:r w:rsidRPr="00223528">
      <w:rPr>
        <w:noProof/>
      </w:rPr>
      <mc:AlternateContent>
        <mc:Choice Requires="wps">
          <w:drawing>
            <wp:anchor distT="0" distB="0" distL="114300" distR="114300" simplePos="0" relativeHeight="251746304" behindDoc="0" locked="0" layoutInCell="1" allowOverlap="1" wp14:anchorId="37F21769" wp14:editId="2DE1BA36">
              <wp:simplePos x="0" y="0"/>
              <wp:positionH relativeFrom="column">
                <wp:posOffset>9279211</wp:posOffset>
              </wp:positionH>
              <wp:positionV relativeFrom="paragraph">
                <wp:posOffset>159494</wp:posOffset>
              </wp:positionV>
              <wp:extent cx="248920" cy="260985"/>
              <wp:effectExtent l="0" t="0" r="0" b="5715"/>
              <wp:wrapNone/>
              <wp:docPr id="52" name="Caixa de Texto 52"/>
              <wp:cNvGraphicFramePr/>
              <a:graphic xmlns:a="http://schemas.openxmlformats.org/drawingml/2006/main">
                <a:graphicData uri="http://schemas.microsoft.com/office/word/2010/wordprocessingShape">
                  <wps:wsp>
                    <wps:cNvSpPr txBox="1"/>
                    <wps:spPr>
                      <a:xfrm>
                        <a:off x="0" y="0"/>
                        <a:ext cx="248920" cy="260985"/>
                      </a:xfrm>
                      <a:prstGeom prst="rect">
                        <a:avLst/>
                      </a:prstGeom>
                      <a:noFill/>
                      <a:ln w="6350">
                        <a:noFill/>
                      </a:ln>
                    </wps:spPr>
                    <wps:txbx>
                      <w:txbxContent>
                        <w:p w14:paraId="6D142E39" w14:textId="77777777" w:rsidR="00CB5400" w:rsidRPr="00223528" w:rsidRDefault="00CB5400" w:rsidP="00223528">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F21769" id="Caixa de Texto 52" o:spid="_x0000_s1040" type="#_x0000_t202" style="position:absolute;left:0;text-align:left;margin-left:730.65pt;margin-top:12.55pt;width:19.6pt;height:20.5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GNAIAAF8EAAAOAAAAZHJzL2Uyb0RvYy54bWysVE2P2jAQvVfqf7B8LwkpUIgIK8qKqhLa&#10;XQmqPRvHIZZij2sbEvrrO3aARdueql7M2G8yH+/NMH/oVENOwjoJuqDDQUqJ0BxKqQ8F/bFbf5pS&#10;4jzTJWtAi4KehaMPi48f5q3JRQY1NKWwBINol7emoLX3Jk8Sx2uhmBuAERrBCqxiHq/2kJSWtRhd&#10;NUmWppOkBVsaC1w4h6+PPUgXMX5VCe6fq8oJT5qCYm0+njae+3AmiznLD5aZWvJLGewfqlBMakx6&#10;C/XIPCNHK/8IpSS34KDyAw4qgaqSXMQesJth+q6bbc2MiL0gOc7caHL/Lyx/Or1YIsuCjjNKNFOo&#10;0YrJjpFSkJ3oPBAEkKXWuBydtwbdffcVOlT7+u7wMTTfVVaFX2yLII58n28cYyjC8TEbTWcZIhyh&#10;bJLOpuMQJXn72FjnvwlQJBgFtShhZJadNs73rleXkEvDWjZNlLHRpC3o5PM4jR/cEAzeaMwRWuhL&#10;DZbv9l3f+LWNPZRn7M5CPyXO8LXEGjbM+RdmcSywbBx1/4xH1QDmgotFSQ3219/egz+qhSglLY5Z&#10;Qd3PI7OCkua7Rh1nw9EozGW8jMZfAjX2HtnfI/qoVoCTPMSlMjyawd83V7OyoF5xI5YhK0JMc8xd&#10;UH81V74fftwoLpbL6ISTaJjf6K3hIXRgNTC8616ZNRcZPOr3BNeBZPk7NXrfXo/l0UMlo1SB557V&#10;C/04xVHsy8aFNbm/R6+3/4XFbwAAAP//AwBQSwMEFAAGAAgAAAAhAMoI4U7hAAAACwEAAA8AAABk&#10;cnMvZG93bnJldi54bWxMj01Lw0AURfeC/2F4gjs7k2hCiZmUEiiC6KK1G3cvmdckOB8xM22jv97p&#10;yi4v73DveeVqNpqdaPKDsxKShQBGtnVqsJ2E/cfmYQnMB7QKtbMk4Yc8rKrbmxIL5c52S6dd6Fgs&#10;sb5ACX0IY8G5b3sy6BduJBtvBzcZDDFOHVcTnmO50TwVIucGBxsXehyp7qn92h2NhNd6847bJjXL&#10;X12/vB3W4/f+M5Py/m5ePwMLNId/GC76UR2q6NS4o1We6Zif8uQxshLSLAF2ITIhMmCNhDxPgVcl&#10;v/6h+gMAAP//AwBQSwECLQAUAAYACAAAACEAtoM4kv4AAADhAQAAEwAAAAAAAAAAAAAAAAAAAAAA&#10;W0NvbnRlbnRfVHlwZXNdLnhtbFBLAQItABQABgAIAAAAIQA4/SH/1gAAAJQBAAALAAAAAAAAAAAA&#10;AAAAAC8BAABfcmVscy8ucmVsc1BLAQItABQABgAIAAAAIQCdWF/GNAIAAF8EAAAOAAAAAAAAAAAA&#10;AAAAAC4CAABkcnMvZTJvRG9jLnhtbFBLAQItABQABgAIAAAAIQDKCOFO4QAAAAsBAAAPAAAAAAAA&#10;AAAAAAAAAI4EAABkcnMvZG93bnJldi54bWxQSwUGAAAAAAQABADzAAAAnAUAAAAA&#10;" filled="f" stroked="f" strokeweight=".5pt">
              <v:textbox>
                <w:txbxContent>
                  <w:p w14:paraId="6D142E39" w14:textId="77777777" w:rsidR="00CB5400" w:rsidRPr="00223528" w:rsidRDefault="00CB5400" w:rsidP="00223528">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r w:rsidRPr="00223528">
      <w:rPr>
        <w:noProof/>
      </w:rPr>
      <mc:AlternateContent>
        <mc:Choice Requires="wps">
          <w:drawing>
            <wp:anchor distT="0" distB="0" distL="114300" distR="114300" simplePos="0" relativeHeight="251744256" behindDoc="0" locked="0" layoutInCell="1" allowOverlap="1" wp14:anchorId="7EFFB6F9" wp14:editId="2A8E4666">
              <wp:simplePos x="0" y="0"/>
              <wp:positionH relativeFrom="column">
                <wp:posOffset>2280000</wp:posOffset>
              </wp:positionH>
              <wp:positionV relativeFrom="paragraph">
                <wp:posOffset>156845</wp:posOffset>
              </wp:positionV>
              <wp:extent cx="7635240" cy="431800"/>
              <wp:effectExtent l="0" t="0" r="3810" b="6350"/>
              <wp:wrapNone/>
              <wp:docPr id="50" name="Forma Livre: Forma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35240"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63FE9" id="Forma Livre: Forma 50" o:spid="_x0000_s1026" style="position:absolute;margin-left:179.55pt;margin-top:12.35pt;width:601.2pt;height:3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4UAlwMAALkKAAAOAAAAZHJzL2Uyb0RvYy54bWysVttunDoUfa/Uf7D8WKnhMsBcFFJVrVJV&#10;Si9Scz7AA2ZABzC1PcOkX9+9bTxx0iEdHZ0XwHix8F77ev3u2LXkwKVqRJ/T6CqkhPeFKJt+l9N/&#10;7m/frihRmvUla0XPc/rAFX138/rV9ThseCxq0ZZcEiDp1WYcclprPWyCQBU175i6EgPvYbMSsmMa&#10;lnIXlJKNwN61QRyGWTAKWQ5SFFwpePvRbtIbw19VvNDfqkpxTdqcwtm0uUpz3eI1uLlmm51kQ90U&#10;0zHYfzhFx5oefnqi+sg0I3vZ/EHVNYUUSlT6qhBdIKqqKbixAayJwmfW/KjZwI0tII4aTjKp/4+2&#10;+Hr4LklT5jQFeXrWgY9uUW1y1xwk3xC7gE1QahzUBj74MXyXaKsa7kTxr4KN4MkOLhRgyHb8Ikog&#10;ZHstjDrHSnb4JdhNjsYJDycn8KMmBbxcZos0TuAwBewli2gVmn8HbOO+LvZKf+LCMLHDndLWiSU8&#10;GReUkx33QFJ1LfjzTUBCMpLVIo0mj58wkYfJ0gWpCVyfg2IPFMfLeIZr4cEWWXKeK/FBy3Q9w5V6&#10;sGi1PM+VeaAkS7MZrqUHi6L4PBck6kmsdAVKnNdr7cHi1XmqyBc+y+I5GyNf/PUMl6/9MknmzhX5&#10;4oczXL72GAwzNka++HNcvvYvcfnizwZY5Ks/G6q+9k+oIDl2LvxZ7TKiOPZTSsATYViRQ5OGg1CY&#10;fpgfkGP3JieAAlCYPzNg8AOCTW78FQxCIzjFRPorGJRE8PIiMAiF4PVFYAxEREOgXXKQaLIRYuki&#10;+GQlhMtF8MnO6DJDMSTM2Z+YasWc3CqhvT1vbJISaGxbPBHbDExjNLhHMubU1EBS5xTLHG504sDv&#10;hYHox6I8FUH43eN+2/s4rIPmhFDpJvsdwN0HQ7iAImeAUMZeBGIFs0BwhFXUMbm7ZcTyZIDx6kUc&#10;lh6DcxI6Gne3dFhVDMw1Grft7hZmlQOXXAh7lNDxuLvls7H5J6poheLWfPSfSaCTI9H/XvtTom3K&#10;26Zt0X9K7rYfWkkODIed8H2cOLufwFqT5b3Az5zK+Dk345ItHqahYw+3TX8rygfo51LY+QnmPXio&#10;hfxFyQizU07Vzz2TnJL2cw/DyTpKsIFrs0jSZQwL6e9s/R3WF0CVU02hRuHjB20HtP0gm10Nf4pM&#10;oPbiPcwRVYPt3pzPnmpawHxklJpmORzA/LVBPU6cN78BAAD//wMAUEsDBBQABgAIAAAAIQBeNMKH&#10;4AAAAAoBAAAPAAAAZHJzL2Rvd25yZXYueG1sTI9BT4NAEIXvJv6HzZh4MXYBpVhkaIyJPXiprR70&#10;trAjENhZwm5b/PduT3qcvC/vfVOsZzOII02us4wQLyIQxLXVHTcIH+8vtw8gnFes1WCZEH7Iwbq8&#10;vChUru2Jd3Tc+0aEEna5Qmi9H3MpXd2SUW5hR+KQfdvJKB/OqZF6UqdQbgaZRNFSGtVxWGjVSM8t&#10;1f3+YBA2fb9r3M2b/6qyLW8S8zm/skW8vpqfHkF4mv0fDGf9oA5lcKrsgbUTA8JduooDipDcZyDO&#10;QLqMUxAVwirJQJaF/P9C+QsAAP//AwBQSwECLQAUAAYACAAAACEAtoM4kv4AAADhAQAAEwAAAAAA&#10;AAAAAAAAAAAAAAAAW0NvbnRlbnRfVHlwZXNdLnhtbFBLAQItABQABgAIAAAAIQA4/SH/1gAAAJQB&#10;AAALAAAAAAAAAAAAAAAAAC8BAABfcmVscy8ucmVsc1BLAQItABQABgAIAAAAIQAsB4UAlwMAALkK&#10;AAAOAAAAAAAAAAAAAAAAAC4CAABkcnMvZTJvRG9jLnhtbFBLAQItABQABgAIAAAAIQBeNMKH4AAA&#10;AAoBAAAPAAAAAAAAAAAAAAAAAPEFAABkcnMvZG93bnJldi54bWxQSwUGAAAAAAQABADzAAAA/gYA&#10;AAAA&#10;" path="m,653l2272,364,3759,187r897,-75l5853,28,6629,9,7443,r908,l8351,653,,653xe" fillcolor="#00a249" stroked="f" strokecolor="#70ad47" strokeweight="10pt">
              <v:shadow color="#868686"/>
              <v:path arrowok="t" o:connecttype="custom" o:connectlocs="0,431800;2077268,240697;3436818,123655;4256937,74061;5351342,18515;6060832,5951;6805064,0;7635240,0;7635240,431800;0,431800" o:connectangles="0,0,0,0,0,0,0,0,0,0"/>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8D6FF" w14:textId="6CBDEF54" w:rsidR="00CB5400" w:rsidRDefault="00CB5400" w:rsidP="00843EF6">
    <w:pPr>
      <w:pStyle w:val="Rodap"/>
      <w:ind w:left="-1701"/>
    </w:pPr>
    <w:r w:rsidRPr="00460CB9">
      <w:rPr>
        <w:noProof/>
      </w:rPr>
      <mc:AlternateContent>
        <mc:Choice Requires="wps">
          <w:drawing>
            <wp:anchor distT="0" distB="0" distL="114300" distR="114300" simplePos="0" relativeHeight="251762688" behindDoc="0" locked="0" layoutInCell="1" allowOverlap="1" wp14:anchorId="6CC877B8" wp14:editId="5E04ADF3">
              <wp:simplePos x="0" y="0"/>
              <wp:positionH relativeFrom="column">
                <wp:posOffset>273685</wp:posOffset>
              </wp:positionH>
              <wp:positionV relativeFrom="paragraph">
                <wp:posOffset>-287020</wp:posOffset>
              </wp:positionV>
              <wp:extent cx="1828800" cy="664845"/>
              <wp:effectExtent l="0" t="0" r="0" b="1905"/>
              <wp:wrapNone/>
              <wp:docPr id="17" name="Caixa de Texto 17"/>
              <wp:cNvGraphicFramePr/>
              <a:graphic xmlns:a="http://schemas.openxmlformats.org/drawingml/2006/main">
                <a:graphicData uri="http://schemas.microsoft.com/office/word/2010/wordprocessingShape">
                  <wps:wsp>
                    <wps:cNvSpPr txBox="1"/>
                    <wps:spPr>
                      <a:xfrm>
                        <a:off x="0" y="0"/>
                        <a:ext cx="1828800" cy="664845"/>
                      </a:xfrm>
                      <a:prstGeom prst="rect">
                        <a:avLst/>
                      </a:prstGeom>
                      <a:noFill/>
                      <a:ln w="6350">
                        <a:noFill/>
                      </a:ln>
                    </wps:spPr>
                    <wps:txbx>
                      <w:txbxContent>
                        <w:p w14:paraId="5E951237"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17E8A8A4" w14:textId="77777777"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539A5B31" w14:textId="77777777" w:rsidR="00CB5400" w:rsidRPr="00460CB9" w:rsidRDefault="00101F41" w:rsidP="00460CB9">
                          <w:pPr>
                            <w:spacing w:after="0"/>
                            <w:ind w:right="-1"/>
                            <w:jc w:val="center"/>
                            <w:rPr>
                              <w:b/>
                              <w:bCs/>
                              <w:noProof/>
                              <w:sz w:val="20"/>
                              <w:szCs w:val="20"/>
                            </w:rPr>
                          </w:pPr>
                          <w:hyperlink r:id="rId1">
                            <w:r w:rsidR="00CB5400" w:rsidRPr="00460CB9">
                              <w:rPr>
                                <w:b/>
                                <w:bCs/>
                                <w:color w:val="0000FF"/>
                                <w:sz w:val="20"/>
                                <w:szCs w:val="20"/>
                                <w:u w:val="single" w:color="0000FF"/>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C877B8" id="_x0000_t202" coordsize="21600,21600" o:spt="202" path="m,l,21600r21600,l21600,xe">
              <v:stroke joinstyle="miter"/>
              <v:path gradientshapeok="t" o:connecttype="rect"/>
            </v:shapetype>
            <v:shape id="Caixa de Texto 17" o:spid="_x0000_s1041" type="#_x0000_t202" style="position:absolute;left:0;text-align:left;margin-left:21.55pt;margin-top:-22.6pt;width:2in;height:52.35pt;z-index:251762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2YlMgIAAF4EAAAOAAAAZHJzL2Uyb0RvYy54bWysVF1v2jAUfZ+0/2D5fSQwoBQRKkbFNKlq&#10;K8HUZ+M4ECnxtWxDwn79jh2gqNvTtBfH9rk+9+Pcm9lDW1fsqKwrSWe830s5U1pSXupdxn9uVl8m&#10;nDkvdC4q0irjJ+X4w/zzp1ljpmpAe6pyZRlItJs2JuN77800SZzcq1q4HhmlARZka+FxtLskt6IB&#10;e10lgzQdJw3Z3FiSyjncPnYgn0f+olDSvxSFU55VGUdsPq42rtuwJvOZmO6sMPtSnsMQ/xBFLUoN&#10;p1eqR+EFO9jyD6q6lJYcFb4nqU6oKEqpYg7Ipp9+yGa9F0bFXFAcZ65lcv+PVj4fXy0rc2h3x5kW&#10;NTRairIVLFdso1pPDACq1Bg3hfHawNy336jFi8u9w2VIvi1sHb5IiwFHvU/XGoOKyfBoMphMUkAS&#10;2Hg8nAxHgSZ5f22s898V1SxsMm6hYSytOD4535leTIIzTauyqqKOlWYNSL+O0vjgioC80vARcuhi&#10;DTvfbtuY+fiSx5byE9Kz1LWJM3JVIoYn4fyrsOgLhI1e9y9Yiorgi847zvZkf/3tPthDLqCcNeiz&#10;jGsMAmfVDw0Z7/vDYWjLeBiO7gY42Ftke4voQ70kNHIfM2Vk3AZ7X122haX6DQOxCD4BCS3hOeP+&#10;sl36rvcxUFItFtEIjWiEf9JrIwN1qGmo76Z9E9acRfCQ75ku/SimH7TobDs1FgdPRRmFClXuanou&#10;Ppo4Sn0euDAlt+do9f5bmP8GAAD//wMAUEsDBBQABgAIAAAAIQAzoaPb4wAAAAkBAAAPAAAAZHJz&#10;L2Rvd25yZXYueG1sTI/LTsMwEEX3SPyDNUhsUOukaSoIcSpAAqGKh2gR6tKNTRw1Hke206Z/z7CC&#10;5cwc3Tm3XI62YwftQ+tQQDpNgGmsnWqxEfC5eZxcAwtRopKdQy3gpAMsq/OzUhbKHfFDH9axYRSC&#10;oZACTIx9wXmojbYyTF2vkW7fzlsZafQNV14eKdx2fJYkC25li/TByF4/GF3v14MVsDerq/fk6fX+&#10;a/F88m+bwW39y1aIy4vx7hZY1GP8g+FXn9ShIqedG1AF1gmYZymRAibzfAaMgCxLabMTkN/kwKuS&#10;/29Q/QAAAP//AwBQSwECLQAUAAYACAAAACEAtoM4kv4AAADhAQAAEwAAAAAAAAAAAAAAAAAAAAAA&#10;W0NvbnRlbnRfVHlwZXNdLnhtbFBLAQItABQABgAIAAAAIQA4/SH/1gAAAJQBAAALAAAAAAAAAAAA&#10;AAAAAC8BAABfcmVscy8ucmVsc1BLAQItABQABgAIAAAAIQDff2YlMgIAAF4EAAAOAAAAAAAAAAAA&#10;AAAAAC4CAABkcnMvZTJvRG9jLnhtbFBLAQItABQABgAIAAAAIQAzoaPb4wAAAAkBAAAPAAAAAAAA&#10;AAAAAAAAAIwEAABkcnMvZG93bnJldi54bWxQSwUGAAAAAAQABADzAAAAnAUAAAAA&#10;" filled="f" stroked="f" strokeweight=".5pt">
              <v:textbox>
                <w:txbxContent>
                  <w:p w14:paraId="5E951237"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17E8A8A4" w14:textId="77777777"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539A5B31" w14:textId="77777777" w:rsidR="00CB5400" w:rsidRPr="00460CB9" w:rsidRDefault="00101F41" w:rsidP="00460CB9">
                    <w:pPr>
                      <w:spacing w:after="0"/>
                      <w:ind w:right="-1"/>
                      <w:jc w:val="center"/>
                      <w:rPr>
                        <w:b/>
                        <w:bCs/>
                        <w:noProof/>
                        <w:sz w:val="20"/>
                        <w:szCs w:val="20"/>
                      </w:rPr>
                    </w:pPr>
                    <w:hyperlink r:id="rId2">
                      <w:r w:rsidR="00CB5400" w:rsidRPr="00460CB9">
                        <w:rPr>
                          <w:b/>
                          <w:bCs/>
                          <w:color w:val="0000FF"/>
                          <w:sz w:val="20"/>
                          <w:szCs w:val="20"/>
                          <w:u w:val="single" w:color="0000FF"/>
                        </w:rPr>
                        <w:t>contato@hlsolucoesambientais.com.br</w:t>
                      </w:r>
                    </w:hyperlink>
                  </w:p>
                </w:txbxContent>
              </v:textbox>
            </v:shape>
          </w:pict>
        </mc:Fallback>
      </mc:AlternateContent>
    </w:r>
    <w:r w:rsidRPr="00460CB9">
      <w:rPr>
        <w:noProof/>
      </w:rPr>
      <w:drawing>
        <wp:anchor distT="0" distB="0" distL="114300" distR="114300" simplePos="0" relativeHeight="251763712" behindDoc="0" locked="0" layoutInCell="1" allowOverlap="1" wp14:anchorId="2F8583A0" wp14:editId="6C10DD3F">
          <wp:simplePos x="0" y="0"/>
          <wp:positionH relativeFrom="column">
            <wp:posOffset>-791845</wp:posOffset>
          </wp:positionH>
          <wp:positionV relativeFrom="paragraph">
            <wp:posOffset>-122233</wp:posOffset>
          </wp:positionV>
          <wp:extent cx="719455" cy="539750"/>
          <wp:effectExtent l="0" t="0" r="4445" b="0"/>
          <wp:wrapNone/>
          <wp:docPr id="18" name="Imagem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3">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19455" cy="5397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6848" behindDoc="0" locked="0" layoutInCell="1" allowOverlap="1" wp14:anchorId="107CE076" wp14:editId="20648C23">
              <wp:simplePos x="0" y="0"/>
              <wp:positionH relativeFrom="column">
                <wp:posOffset>5928995</wp:posOffset>
              </wp:positionH>
              <wp:positionV relativeFrom="paragraph">
                <wp:posOffset>186997</wp:posOffset>
              </wp:positionV>
              <wp:extent cx="249382" cy="261257"/>
              <wp:effectExtent l="0" t="0" r="0" b="5715"/>
              <wp:wrapNone/>
              <wp:docPr id="36" name="Caixa de Texto 36"/>
              <wp:cNvGraphicFramePr/>
              <a:graphic xmlns:a="http://schemas.openxmlformats.org/drawingml/2006/main">
                <a:graphicData uri="http://schemas.microsoft.com/office/word/2010/wordprocessingShape">
                  <wps:wsp>
                    <wps:cNvSpPr txBox="1"/>
                    <wps:spPr>
                      <a:xfrm>
                        <a:off x="0" y="0"/>
                        <a:ext cx="249382" cy="261257"/>
                      </a:xfrm>
                      <a:prstGeom prst="rect">
                        <a:avLst/>
                      </a:prstGeom>
                      <a:noFill/>
                      <a:ln w="6350">
                        <a:noFill/>
                      </a:ln>
                    </wps:spPr>
                    <wps:txbx>
                      <w:txbxContent>
                        <w:p w14:paraId="22DCE217" w14:textId="77777777" w:rsidR="00CB5400" w:rsidRPr="00223528" w:rsidRDefault="00CB5400" w:rsidP="00E46E06">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7CE076" id="Caixa de Texto 36" o:spid="_x0000_s1042" type="#_x0000_t202" style="position:absolute;left:0;text-align:left;margin-left:466.85pt;margin-top:14.7pt;width:19.65pt;height:20.5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LqNQIAAF8EAAAOAAAAZHJzL2Uyb0RvYy54bWysVNtuGjEQfa/Uf7D8XhaWSxLEElEiqkpR&#10;EgmqPBuvzVryelzbsEu/vmMvN6V9qvpixjOzZy7nmNljW2tyEM4rMAUd9PqUCMOhVGZX0B+b1Zd7&#10;SnxgpmQajCjoUXj6OP/8adbYqcihAl0KRxDE+GljC1qFYKdZ5nklauZ7YIXBoARXs4BXt8tKxxpE&#10;r3WW9/uTrAFXWgdceI/epy5I5wlfSsHDq5ReBKILir2FdLp0buOZzWdsunPMVoqf2mD/0EXNlMGi&#10;F6gnFhjZO/UHVK24Aw8y9DjUGUipuEgz4DSD/odp1hWzIs2Cy/H2sib//2D5y+HNEVUWdDihxLAa&#10;OVoy1TJSCrIRbQCCAdxSY/0Uk9cW00P7FVpk++z36IzDt9LV8RfHIhjHfR8vO0YowtGZjx6G9zkl&#10;HEP5ZJCP7yJKdv3YOh++CahJNArqkMK0WXZ49qFLPafEWgZWSutEozakKehkOO6nDy4RBNcGa8QR&#10;ulajFdptmwZPDUTPFsojTuegU4m3fKWwh2fmwxtzKAscCKUeXvGQGrAWnCxKKnC//uaP+cgWRilp&#10;UGYF9T/3zAlK9HeDPD4MRqOoy3QZje9yvLjbyPY2Yvb1ElDJA3xUlicz5gd9NqWD+h1fxCJWxRAz&#10;HGsXNJzNZejEjy+Ki8UiJaESLQvPZm15hI5bjRvetO/M2RMNAfl7gbMg2fQDG11ux8diH0CqRNV1&#10;q6f1o4oT2acXF5/J7T1lXf8X5r8BAAD//wMAUEsDBBQABgAIAAAAIQDILX9q4gAAAAkBAAAPAAAA&#10;ZHJzL2Rvd25yZXYueG1sTI/BTsMwEETvSPyDtUjcqENCSZNmU1WRKiREDy29cHNiN4lqr0PstoGv&#10;x5zguNqnmTfFajKaXdToeksIj7MImKLGyp5ahMP75mEBzHlBUmhLCuFLOViVtzeFyKW90k5d9r5l&#10;IYRcLhA674ecc9d0ygg3s4Oi8Dva0QgfzrHlchTXEG40j6PomRvRU2joxKCqTjWn/dkgvFabrdjV&#10;sVl86+rl7bgePg8fc8T7u2m9BObV5P9g+NUP6lAGp9qeSTqmEbIkSQOKEGdPwAKQpUkYVyOk0Rx4&#10;WfD/C8ofAAAA//8DAFBLAQItABQABgAIAAAAIQC2gziS/gAAAOEBAAATAAAAAAAAAAAAAAAAAAAA&#10;AABbQ29udGVudF9UeXBlc10ueG1sUEsBAi0AFAAGAAgAAAAhADj9If/WAAAAlAEAAAsAAAAAAAAA&#10;AAAAAAAALwEAAF9yZWxzLy5yZWxzUEsBAi0AFAAGAAgAAAAhAK4Wguo1AgAAXwQAAA4AAAAAAAAA&#10;AAAAAAAALgIAAGRycy9lMm9Eb2MueG1sUEsBAi0AFAAGAAgAAAAhAMgtf2riAAAACQEAAA8AAAAA&#10;AAAAAAAAAAAAjwQAAGRycy9kb3ducmV2LnhtbFBLBQYAAAAABAAEAPMAAACeBQAAAAA=&#10;" filled="f" stroked="f" strokeweight=".5pt">
              <v:textbox>
                <w:txbxContent>
                  <w:p w14:paraId="22DCE217" w14:textId="77777777" w:rsidR="00CB5400" w:rsidRPr="00223528" w:rsidRDefault="00CB5400" w:rsidP="00E46E06">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3D4C026C" wp14:editId="4C60E0EC">
              <wp:simplePos x="0" y="0"/>
              <wp:positionH relativeFrom="column">
                <wp:posOffset>1071245</wp:posOffset>
              </wp:positionH>
              <wp:positionV relativeFrom="paragraph">
                <wp:posOffset>159219</wp:posOffset>
              </wp:positionV>
              <wp:extent cx="5399405" cy="431800"/>
              <wp:effectExtent l="0" t="0" r="0" b="6350"/>
              <wp:wrapNone/>
              <wp:docPr id="37" name="Forma Livre: Forma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9405"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BD7F3" id="Forma Livre: Forma 37" o:spid="_x0000_s1026" style="position:absolute;margin-left:84.35pt;margin-top:12.55pt;width:425.15pt;height:3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AWnQMAALkKAAAOAAAAZHJzL2Uyb0RvYy54bWysVttunDoUfT9S/8HyY6WGy8DcFFJVrXJ0&#10;pJw2UtMP8IAZUAFT2zNM+vXd28YzTjoko6ovgPFisffaF+/r94e2IXsuVS26jEZXISW8y0VRd9uM&#10;fnu4fbekRGnWFawRHc/oI1f0/c2bf66Hfs1jUYmm4JIASafWQ5/RSut+HQQqr3jL1JXoeQebpZAt&#10;07CU26CQbAD2tgniMJwHg5BFL0XOlYK3n+wmvTH8Zclz/aUsFdekySjYps1VmusGr8HNNVtvJeur&#10;Oh/NYH9gRcvqDn56pPrENCM7Wf9G1da5FEqU+ioXbSDKss658QG8icJn3nytWM+NLyCO6o8yqb9H&#10;m3/e30tSFxmdLSjpWAsxukW1yV29l3xN7AI2QamhV2v44Gt/L9FX1d+J/LuCjeDJDi4UYMhm+F8U&#10;QMh2Whh1DqVs8UvwmxxMEB6PQeAHTXJ4mc5WqyRMKclhL5lFy9BEKWBr93W+U/pfLgwT298pbYNY&#10;wJMJQTH68QABL9sG4vk2ICEZyHKWRmPEj5jIw8zTGakIXJ+DYg8Ux4t4gmvmwWbz5DxX4oMW6WqC&#10;CwQ42h4tF+e55h4omafzCS6I7Ikris9zQaEeQekSlDiv18qDxcvzVJEv/HweT/kY+eKvJrh87RdJ&#10;MmVX5IsfTnD52mMyTPgY+eJPcfnav8Tliz+ZYJGv/mSq+to/oYLi2Lr0Z5WriPzQjSUBT4RhRw5N&#10;GfZCYflhfUCNPZiaAApAYf1MgCEOCDa18SoYhEZwioX0KhiURLBpMa+CQSgEry5ixkRENCTaJYZE&#10;o4+QSxfBRy8hXS6Cj35GlzmKKWFsf+Kq1WcMq4Tj7fnBJimBg22DFrF1zzRmg3skQ0ZNDyRVRrHN&#10;4UYr9vxBGIg+NeWxCcLvTvtN5+OwDxoLodON/juAu/eGcAZNzgChjb0IxA5mgRAIq6hjcnfLiO3J&#10;AOPlizhsPQbnJHQ07m7psKsYmDto3La7W5hVDkJyIewkoeNxd8tnc/N3VN4Ixa37GD9TQMdAYvy9&#10;40+Jpi5u66bB+Cm53XxsJNkzHHbCD3Hi/H4Ca0yVdwI/cyrj59yMS7Z5mAMdz3B76G9E8QjnuRR2&#10;foJ5Dx4qIX9SMsDslFH1Y8ckp6T5r4PhZBUlCXinzSJJFzEspL+z8XdYlwNVRjWFHoWPH7Ud0Ha9&#10;rLcV/CkyidqJDzBHlDUe98Y+a9W4gPnIKDXOcjiA+WuDOk2cN78AAAD//wMAUEsDBBQABgAIAAAA&#10;IQD+22O74AAAAAoBAAAPAAAAZHJzL2Rvd25yZXYueG1sTI/LTsMwEEX3lfoP1iCxqaiTIPoIcaoK&#10;iS7YlBYWsHPiIYkSj6PYbcPfd7qC5dUc3Tk324y2E2ccfONIQTyPQCCVzjRUKfj8eH1YgfBBk9Gd&#10;I1Twix42+XSS6dS4Cx3wfAyV4BLyqVZQh9CnUvqyRqv93PVIfPtxg9WB41BJM+gLl9tOJlG0kFY3&#10;xB9q3eNLjWV7PFkFu7Y9VH72Hr6L5Z52if0a38gpdX83bp9BBBzDHww3fVaHnJ0KdyLjRcd5sVoy&#10;qiB5ikHcgChe87pCwfoxBpln8v+E/AoAAP//AwBQSwECLQAUAAYACAAAACEAtoM4kv4AAADhAQAA&#10;EwAAAAAAAAAAAAAAAAAAAAAAW0NvbnRlbnRfVHlwZXNdLnhtbFBLAQItABQABgAIAAAAIQA4/SH/&#10;1gAAAJQBAAALAAAAAAAAAAAAAAAAAC8BAABfcmVscy8ucmVsc1BLAQItABQABgAIAAAAIQAhaoAW&#10;nQMAALkKAAAOAAAAAAAAAAAAAAAAAC4CAABkcnMvZTJvRG9jLnhtbFBLAQItABQABgAIAAAAIQD+&#10;22O74AAAAAoBAAAPAAAAAAAAAAAAAAAAAPcFAABkcnMvZG93bnJldi54bWxQSwUGAAAAAAQABADz&#10;AAAABAcAAAAA&#10;" path="m,653l2272,364,3759,187r897,-75l5853,28,6629,9,7443,r908,l8351,653,,653xe" fillcolor="#00a249" stroked="f" strokecolor="#70ad47" strokeweight="10pt">
              <v:shadow color="#868686"/>
              <v:path arrowok="t" o:connecttype="custom" o:connectlocs="0,431800;1468980,240697;2430411,123655;3010374,74061;3784303,18515;4286032,5951;4812330,0;5399405,0;5399405,431800;0,431800" o:connectangles="0,0,0,0,0,0,0,0,0,0"/>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BBE15" w14:textId="77777777" w:rsidR="00101F41" w:rsidRDefault="00101F41" w:rsidP="00701570">
      <w:pPr>
        <w:spacing w:after="0" w:line="240" w:lineRule="auto"/>
      </w:pPr>
      <w:r>
        <w:separator/>
      </w:r>
    </w:p>
  </w:footnote>
  <w:footnote w:type="continuationSeparator" w:id="0">
    <w:p w14:paraId="1E2CF558" w14:textId="77777777" w:rsidR="00101F41" w:rsidRDefault="00101F41" w:rsidP="007015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20AC0" w14:textId="4DC996DC" w:rsidR="00CB5400" w:rsidRDefault="00CB5400">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0F83F" w14:textId="203F8B8D" w:rsidR="00CB5400" w:rsidRDefault="00CB5400">
    <w:pPr>
      <w:pStyle w:val="Cabealho"/>
    </w:pPr>
    <w:r>
      <w:rPr>
        <w:noProof/>
      </w:rPr>
      <mc:AlternateContent>
        <mc:Choice Requires="wps">
          <w:drawing>
            <wp:anchor distT="0" distB="0" distL="114300" distR="114300" simplePos="0" relativeHeight="251685888" behindDoc="0" locked="0" layoutInCell="1" allowOverlap="1" wp14:anchorId="1D9FCBF8" wp14:editId="40D95100">
              <wp:simplePos x="0" y="0"/>
              <wp:positionH relativeFrom="column">
                <wp:posOffset>-1070610</wp:posOffset>
              </wp:positionH>
              <wp:positionV relativeFrom="paragraph">
                <wp:posOffset>-458552</wp:posOffset>
              </wp:positionV>
              <wp:extent cx="5400000" cy="432000"/>
              <wp:effectExtent l="0" t="0" r="0" b="6350"/>
              <wp:wrapNone/>
              <wp:docPr id="61" name="Forma Livre: Forma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00000" cy="4320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chemeClr val="accent5">
                          <a:lumMod val="75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6B9AF" id="Forma Livre: Forma 61" o:spid="_x0000_s1026" style="position:absolute;margin-left:-84.3pt;margin-top:-36.1pt;width:425.2pt;height:34pt;rotation:18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MextQMAAO8KAAAOAAAAZHJzL2Uyb0RvYy54bWysVm2PozYQ/l6p/8HiY6UugUDetOyputNW&#10;lbbXk277AxxjAipgajsh21/fmTEQ713Yi06XD4Dxk4eZZ1489+/OTc1OUptKtVkQ3S0CJluh8qo9&#10;ZMHfz4+/bgJmLG9zXqtWZsGLNMG7h59/uu+7nYxVqepcagYkrdn1XRaU1na7MDSilA03d6qTLWwW&#10;SjfcwlIfwlzzHtibOowXi1XYK513WglpDLz94DaDB+IvCinsX0VhpGV1FoBtlq6arnu8hg/3fHfQ&#10;vCsrMZjBv8OKhlctfHSi+sAtZ0ddfUXVVEIrowp7J1QTqqKohCQfwJto8YU3n0veSfIFxDHdJJP5&#10;cbTi4+mTZlWeBasoYC1vIEaPqDZ7qk5a7phbwCYo1XdmB3/43H3S6KvpnpT4x8BG+GoHFwYwbN//&#10;qXIg5EerSJ1zoRumFUQhWmwW+KPXIAM7U0xeppjIs2UCXqaJwzEBe8kSYk5BC/kOydAMcTT2d6no&#10;mZ+ejHUxzeGJIpIPbj1D/IumhvD+ErIF69lmmZJbELUJAyJMmFW6ZCWD65AlEyj2QHG8jme4lh5s&#10;uUqucyU+aJ1uZ7hSDxZt1te5Vh4oWaWrGa61B4ui+DoX1O0kRLoBJa7rtfVg8eY6VeQLv1rFcz5G&#10;vvjbGS5f+3WSzNkV+eIvZrh87TEZZnyMfPHnuHzt3+LyxZ9NsMhXfzZVfe1fUUFxHMb05+VYEeLc&#10;DiUBT4xjg3bl1ymD5Yf1ATX2TDUBFICi8roOhjggmGrjm2AQGsEpFtI3waAkgtc3gUEoBG9vAmMi&#10;IhoS7RZDosFHyKWb4IOXkC43wQc/o9scxZQg21+56sQcwqrhtPvynNMBg3NujxbxXcctZsP4yPos&#10;oB7ISmj/0OZwo1En+awIYi9NeWiC8LnLft36OOyDZCF0usH/ETDeOyJcQpMjILSxN4HYwRwQAuEU&#10;HZnGu2PE9kTAePMmDlsP4UYJR5rx7uiwqxBsPGjG7fHuYE45CMmNsIuEI894d3wuN79GiVoZ6dzH&#10;+FEBTYHE+HvHn1F1lT9WdY3xoxlKvq81O3GYfrgQsrUpBbk+NnAyu/fr9HKkTn+hr7xiq6kZtArZ&#10;x2DgVyQNWa7H0BiAJ78bFfYqf4EpgM578A6mRDj4S6X/C1gPE1cWmH+PXMuA1X+0MNJsoyQBmKVF&#10;kq5jWGh/Z+/v8FYAVRbYAFoZPr63bqw7dro6lDhikKut+g2mj6LCqYDsc1YNC5iqyNVhAsSxzV8T&#10;6jKnPvwPAAD//wMAUEsDBBQABgAIAAAAIQA+JM6Y4AAAAAsBAAAPAAAAZHJzL2Rvd25yZXYueG1s&#10;TI9Pa4NAEMXvhX6HZQq9lGRVgrHGNcRCodempeBt1IlK9o+4m8R++05P7W1m3uPN7xX7xWhxpdmP&#10;ziqI1xEIsq3rRtsr+Px4XWUgfEDboXaWFHyTh315f1dg3rmbfafrMfSCQ6zPUcEQwpRL6duBDPq1&#10;m8iydnKzwcDr3MtuxhuHGy2TKEqlwdHyhwEnehmoPR8vRkHzVFdfh1o/b5a3+rSVVVyh1Eo9PiyH&#10;HYhAS/gzwy8+o0PJTI272M4LrWAVp1nKXp62SQKCLWkWc5uGL5sEZFnI/x3KHwAAAP//AwBQSwEC&#10;LQAUAAYACAAAACEAtoM4kv4AAADhAQAAEwAAAAAAAAAAAAAAAAAAAAAAW0NvbnRlbnRfVHlwZXNd&#10;LnhtbFBLAQItABQABgAIAAAAIQA4/SH/1gAAAJQBAAALAAAAAAAAAAAAAAAAAC8BAABfcmVscy8u&#10;cmVsc1BLAQItABQABgAIAAAAIQD7jMextQMAAO8KAAAOAAAAAAAAAAAAAAAAAC4CAABkcnMvZTJv&#10;RG9jLnhtbFBLAQItABQABgAIAAAAIQA+JM6Y4AAAAAsBAAAPAAAAAAAAAAAAAAAAAA8GAABkcnMv&#10;ZG93bnJldi54bWxQSwUGAAAAAAQABADzAAAAHAcAAAAA&#10;" path="m,653l2272,364,3759,187r897,-75l5853,28,6629,9,7443,r908,l8351,653,,653xe" fillcolor="#2e74b5 [2408]" stroked="f">
              <v:path arrowok="t" o:connecttype="custom" o:connectlocs="0,432000;1469141,240809;2430679,123712;3010705,74095;3784720,18524;4286505,5954;4812861,0;5400000,0;5400000,432000;0,432000" o:connectangles="0,0,0,0,0,0,0,0,0,0"/>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466EA" w14:textId="738844F0" w:rsidR="00CB5400" w:rsidRDefault="00CB5400">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DA8A8" w14:textId="22F8075F" w:rsidR="00CB5400" w:rsidRDefault="00CB5400" w:rsidP="00A14320">
    <w:pPr>
      <w:pStyle w:val="Cabealho"/>
      <w:tabs>
        <w:tab w:val="clear" w:pos="4252"/>
        <w:tab w:val="clear" w:pos="8504"/>
        <w:tab w:val="left" w:pos="8789"/>
        <w:tab w:val="left" w:pos="9072"/>
      </w:tabs>
      <w:ind w:left="-567" w:right="-939" w:firstLine="567"/>
      <w:jc w:val="right"/>
      <w:rPr>
        <w:noProof/>
        <w:lang w:eastAsia="pt-BR"/>
      </w:rPr>
    </w:pPr>
    <w:r>
      <w:rPr>
        <w:noProof/>
        <w:lang w:eastAsia="pt-BR"/>
      </w:rPr>
      <w:drawing>
        <wp:anchor distT="0" distB="0" distL="114300" distR="114300" simplePos="0" relativeHeight="251766784" behindDoc="1" locked="0" layoutInCell="1" allowOverlap="1" wp14:anchorId="62D565DD" wp14:editId="08031503">
          <wp:simplePos x="0" y="0"/>
          <wp:positionH relativeFrom="page">
            <wp:align>left</wp:align>
          </wp:positionH>
          <wp:positionV relativeFrom="paragraph">
            <wp:posOffset>-454025</wp:posOffset>
          </wp:positionV>
          <wp:extent cx="5395595" cy="426720"/>
          <wp:effectExtent l="0" t="0" r="0" b="0"/>
          <wp:wrapTight wrapText="bothSides">
            <wp:wrapPolygon edited="0">
              <wp:start x="0" y="0"/>
              <wp:lineTo x="0" y="20250"/>
              <wp:lineTo x="6787" y="20250"/>
              <wp:lineTo x="7321" y="20250"/>
              <wp:lineTo x="11821" y="16393"/>
              <wp:lineTo x="11821" y="15429"/>
              <wp:lineTo x="21506" y="6750"/>
              <wp:lineTo x="21506" y="0"/>
              <wp:lineTo x="0" y="0"/>
            </wp:wrapPolygon>
          </wp:wrapTight>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5595" cy="426720"/>
                  </a:xfrm>
                  <a:prstGeom prst="rect">
                    <a:avLst/>
                  </a:prstGeom>
                  <a:noFill/>
                </pic:spPr>
              </pic:pic>
            </a:graphicData>
          </a:graphic>
        </wp:anchor>
      </w:drawing>
    </w:r>
  </w:p>
  <w:p w14:paraId="4C7BD879" w14:textId="77777777" w:rsidR="00CB5400" w:rsidRDefault="00CB5400" w:rsidP="00A14320">
    <w:pPr>
      <w:pStyle w:val="Cabealho"/>
      <w:tabs>
        <w:tab w:val="clear" w:pos="4252"/>
        <w:tab w:val="clear" w:pos="8504"/>
        <w:tab w:val="left" w:pos="8505"/>
        <w:tab w:val="left" w:pos="9214"/>
      </w:tabs>
      <w:ind w:left="-567" w:right="-939" w:firstLine="567"/>
      <w:jc w:val="right"/>
      <w:rPr>
        <w:noProof/>
        <w:lang w:eastAsia="pt-BR"/>
      </w:rPr>
    </w:pPr>
  </w:p>
  <w:p w14:paraId="462C7093" w14:textId="77777777" w:rsidR="00CB5400" w:rsidRDefault="00CB5400" w:rsidP="00A14320">
    <w:pPr>
      <w:pStyle w:val="Cabealho"/>
      <w:tabs>
        <w:tab w:val="clear" w:pos="4252"/>
        <w:tab w:val="clear" w:pos="8504"/>
        <w:tab w:val="left" w:pos="8505"/>
        <w:tab w:val="left" w:pos="9214"/>
      </w:tabs>
      <w:ind w:left="-567" w:right="-285" w:firstLine="567"/>
      <w:jc w:val="right"/>
      <w:rPr>
        <w:noProof/>
        <w:lang w:eastAsia="pt-BR"/>
      </w:rPr>
    </w:pPr>
  </w:p>
  <w:p w14:paraId="31E79058" w14:textId="77777777" w:rsidR="00CB5400" w:rsidRDefault="00CB5400" w:rsidP="00A14320">
    <w:pPr>
      <w:pStyle w:val="Cabealho"/>
      <w:tabs>
        <w:tab w:val="clear" w:pos="4252"/>
        <w:tab w:val="clear" w:pos="8504"/>
        <w:tab w:val="left" w:pos="8505"/>
        <w:tab w:val="left" w:pos="9214"/>
      </w:tabs>
      <w:ind w:left="-567" w:right="-1080" w:firstLine="567"/>
      <w:jc w:val="right"/>
      <w:rPr>
        <w:noProof/>
        <w:lang w:eastAsia="pt-BR"/>
      </w:rPr>
    </w:pPr>
    <w:r>
      <w:rPr>
        <w:noProof/>
        <w:lang w:eastAsia="pt-BR"/>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C50A5" w14:textId="077DFA25" w:rsidR="00CB5400" w:rsidRDefault="00CB5400">
    <w:pPr>
      <w:pStyle w:val="Cabealho"/>
    </w:pPr>
    <w:r w:rsidRPr="005D48B0">
      <w:rPr>
        <w:noProof/>
      </w:rPr>
      <mc:AlternateContent>
        <mc:Choice Requires="wps">
          <w:drawing>
            <wp:anchor distT="0" distB="0" distL="114300" distR="114300" simplePos="0" relativeHeight="251752448" behindDoc="0" locked="0" layoutInCell="1" allowOverlap="1" wp14:anchorId="7A06B4F7" wp14:editId="06F219FD">
              <wp:simplePos x="0" y="0"/>
              <wp:positionH relativeFrom="column">
                <wp:posOffset>-1075690</wp:posOffset>
              </wp:positionH>
              <wp:positionV relativeFrom="paragraph">
                <wp:posOffset>-462280</wp:posOffset>
              </wp:positionV>
              <wp:extent cx="7635240" cy="431800"/>
              <wp:effectExtent l="0" t="0" r="3810" b="6350"/>
              <wp:wrapNone/>
              <wp:docPr id="55" name="Forma Livre: Forma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7635240"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chemeClr val="accent5">
                          <a:lumMod val="75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6804E" id="Forma Livre: Forma 55" o:spid="_x0000_s1026" style="position:absolute;margin-left:-84.7pt;margin-top:-36.4pt;width:601.2pt;height:34pt;rotation:18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TwvAMAAO8KAAAOAAAAZHJzL2Uyb0RvYy54bWysVm2PozYQ/l6p/8Hyx0pdAoGQRMueqjtt&#10;VWl7Pem2P8ABE1ABU9sJ2f76zowh690LuahqPgDGTx5mnvG83H84tQ07Sm1q1WU8vFtwJrtcFXW3&#10;z/ifz48/rzkzVnSFaFQnM/4iDf/w8OMP90O/lZGqVFNIzYCkM9uhz3hlbb8NApNXshXmTvWyg81S&#10;6VZYWOp9UGgxAHvbBNFisQoGpYteq1waA28/uU3+QPxlKXP7R1kaaVmTcbDN0lXTdYfX4OFebPda&#10;9FWdj2aI/2BFK+oOPnqm+iSsYAddf0PV1rlWRpX2LldtoMqyziX5AN6Ei3fefK1EL8kXEMf0Z5nM&#10;/0ebfz5+0awuMp4knHWihRg9otrsqT5quWVuAZug1NCbLfzha/9Fo6+mf1L5XwY2gjc7uDCAYbvh&#10;d1UAoThYReqcSt0yrSAK4WK9wB+9BhnYiWLyco6JPFmWw8t0tUyiGEKXw168DOFvaEogtkiGZuQH&#10;Y3+Vip7F8clYF9MCnigixejWM5CUbQPh/SlgCzaw9TIJxwNwxoQeZpUsWcXg+h4UeaAoSqMZrqUH&#10;W67iy1yxD0qTzQwXBOdse7hOL3OtPFC8SlYzXKkHC8PoMhfk7fmDyRqUuKzXxoNF68tUoS/8ahXN&#10;+Rj64m9muHzt0ziesyv0xV/McPna42GY8TH0xZ/j8rW/xuWLP3vAQl/92aPqa/+GCpJjPx1/UU0Z&#10;kZ+6MSXgiQks0C79emUw/TA/IMeeKSeAAlCUXpfBEAcEU258FwxCI5iKyHfBoCSC0zHNr5sBQiF4&#10;cxMYDyKi4aC5EnKdOxx9hLN0E3z0Eo7LTfDRz/A2R/FIkO1vXHVijmHV0O3e9znNGfS5HVoktr2w&#10;eBqmRzZknGogqzKOZQ43WnWUz4og9rUoj0UQPve633Q+DusgWQiVbvR/Akz3ngiXUOQICGXsKhAr&#10;mANCIJyiE9N0d4xYnggYra/isPQQbpJwopnujg6rCsGmRjNtT3cHc8pBSG6EvUo48Ux3x+fO5reo&#10;vFFGOvcxftT6zoHE+Hvtz6imLh7rpsH40QwlPzaaHQVMPyLPZWcTCnJzaKEzu/dpgm3YfeD8F/rK&#10;G7aGikGnkH0KBn5F0pDlagyNAdj53aiwU8ULTAHU78E7mBKh8VdK/8PZABNXxs3fB6ElZ81vHYw0&#10;mzDGPm9pESdpBAvt7+z8HdHlQJVxy6GU4eNH68a6Q6/rfYUjBrnaqV9g+ihrnArIPmfVuICpilwd&#10;J0Ac2/w1oV7n1Id/AQAA//8DAFBLAwQUAAYACAAAACEAc/mtQOEAAAAMAQAADwAAAGRycy9kb3du&#10;cmV2LnhtbEyPzWrDMBCE74W+g9hCLyWRnZj8OJZDXCj02rQUfJPtjW0irYylJO7bd3Nqb7s7w+w3&#10;2X6yRlxx9L0jBfE8AoFUu6anVsHX59tsA8IHTY02jlDBD3rY548PmU4bd6MPvB5DKziEfKoVdCEM&#10;qZS+7tBqP3cDEmsnN1odeB1b2Yz6xuHWyEUUraTVPfGHTg/42mF9Pl6sguqlLL4Ppdkm03t5Wssi&#10;LrQ0Sj0/TYcdiIBT+DPDHZ/RIWemyl2o8cIomMWrbcJentYLLnG3RMsl96v4lGxA5pn8XyL/BQAA&#10;//8DAFBLAQItABQABgAIAAAAIQC2gziS/gAAAOEBAAATAAAAAAAAAAAAAAAAAAAAAABbQ29udGVu&#10;dF9UeXBlc10ueG1sUEsBAi0AFAAGAAgAAAAhADj9If/WAAAAlAEAAAsAAAAAAAAAAAAAAAAALwEA&#10;AF9yZWxzLy5yZWxzUEsBAi0AFAAGAAgAAAAhAHJWNPC8AwAA7woAAA4AAAAAAAAAAAAAAAAALgIA&#10;AGRycy9lMm9Eb2MueG1sUEsBAi0AFAAGAAgAAAAhAHP5rUDhAAAADAEAAA8AAAAAAAAAAAAAAAAA&#10;FgYAAGRycy9kb3ducmV2LnhtbFBLBQYAAAAABAAEAPMAAAAkBwAAAAA=&#10;" path="m,653l2272,364,3759,187r897,-75l5853,28,6629,9,7443,r908,l8351,653,,653xe" fillcolor="#2e74b5 [2408]" stroked="f">
              <v:path arrowok="t" o:connecttype="custom" o:connectlocs="0,431800;2077268,240697;3436818,123655;4256937,74061;5351342,18515;6060832,5951;6805064,0;7635240,0;7635240,431800;0,431800" o:connectangles="0,0,0,0,0,0,0,0,0,0"/>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38E3C" w14:textId="6381D966" w:rsidR="00CB5400" w:rsidRDefault="00CB5400">
    <w:pPr>
      <w:pStyle w:val="Cabealho"/>
    </w:pPr>
    <w:r>
      <w:rPr>
        <w:noProof/>
      </w:rPr>
      <mc:AlternateContent>
        <mc:Choice Requires="wps">
          <w:drawing>
            <wp:anchor distT="0" distB="0" distL="114300" distR="114300" simplePos="0" relativeHeight="251722752" behindDoc="0" locked="0" layoutInCell="1" allowOverlap="1" wp14:anchorId="70745C8D" wp14:editId="3B0F7560">
              <wp:simplePos x="0" y="0"/>
              <wp:positionH relativeFrom="column">
                <wp:posOffset>-1070610</wp:posOffset>
              </wp:positionH>
              <wp:positionV relativeFrom="paragraph">
                <wp:posOffset>-458552</wp:posOffset>
              </wp:positionV>
              <wp:extent cx="5400000" cy="432000"/>
              <wp:effectExtent l="0" t="0" r="0" b="6350"/>
              <wp:wrapNone/>
              <wp:docPr id="34" name="Forma Livre: Forma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00000" cy="4320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chemeClr val="accent5">
                          <a:lumMod val="75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813E7" id="Forma Livre: Forma 34" o:spid="_x0000_s1026" style="position:absolute;margin-left:-84.3pt;margin-top:-36.1pt;width:425.2pt;height:34pt;rotation:18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9pAsgMAAO8KAAAOAAAAZHJzL2Uyb0RvYy54bWysVttu4zYQfS/QfyD4WKCRJUu+Icqi2EWK&#10;Aul2gU0/gKYoS6gkqiR9Sb++M0PJZrJW1ijqB0kUj49mzlw49x9ObcMOythadzmP72acqU7qou52&#10;Of/z+fHnFWfWia4Qje5Uzl+U5R8efvzh/thvVKIr3RTKMCDp7ObY57xyrt9EkZWVaoW9073qYLPU&#10;phUOlmYXFUYcgb1tomQ2W0RHbYreaKmshbef/CZ/IP6yVNL9UZZWOdbkHGxzdDV03eI1ergXm50R&#10;fVXLwQzxH6xoRd3BR89Un4QTbG/qb6jaWhptdenupG4jXZa1VOQDeBPP3njztRK9Il9AHNufZbL/&#10;H638fPhiWF3kfJ5y1okWYvSIarOn+mDUhvkFbIJSx95u4A9f+y8GfbX9k5Z/WdiIXu3gwgKGbY+/&#10;6wIIxd5pUudUmpYZDVGIZ6sZ/ug1yMBOFJOXc0zUyTEJL7PU45iEvXQOMaegRWKDZGiG3Fv3q9L0&#10;LA5P1vmYFvBEESkGt54h/mXbQHh/itiMHdlqnsVDApwxcYBZZHNWMbi+BSUBKEmWyQTXPIDNF+l1&#10;LlD9bNR8ma0nuLIAFq+W17kWAShdZIsJrmUAi+PkOhfU7dmubAVKXNdrHcCS1XWqOBR+sUimfIxD&#10;8dcTXKH2yzSdsisOxZ9NcIXaYzJM+BiH4k9xhdq/xxWKP5lgcaj+ZKqG2r+iguLYjekvqrEi5Kkb&#10;SgKemMAG7cuv1xbLD+sDauyZagIoAEXldR0McUAw1cZ3wSA0gjMspO+CQUkEL28Cg1AIXt8ExkRE&#10;NCTaLYbEg4+QSzfBBy8hXW6CD37GtzmKKUG2v3LVizmE1cBp9/acM5zBObdFi8SmFw6zYXxkx5xT&#10;D2RVzrHN4UarD+pZE8RdmvLQBOFzl/2mC3HYB8lC6HSD/yNgvPdEiE2OgNDG3gViB/NACIRXdGQa&#10;754R2xMBk9W7OGw9hBslHGnGu6fDrkKw8aAZt8e7h3nlICQ3wi4Sjjzj3fP53PwWJRttlXcf40cF&#10;dA4kxj84/qxu6uKxbhqMH81Q6mNj2EHA9COkVJ3LKMjNvoWT2b9fZpcj9fwX+sortoaaQaeRfQwG&#10;fkXRkOV7DI0BePL7UWGrixeYAui8B+9gSoSDv9LmH86OMHHl3P69F0Zx1vzWwUizjtMUYI4WabZM&#10;YGHCnW24IzoJVDl3HFoZPn50fqzb96beVThikKud/gWmj7LGqYDs81YNC5iqyNVhAsSxLVwT6jKn&#10;PvwLAAD//wMAUEsDBBQABgAIAAAAIQA+JM6Y4AAAAAsBAAAPAAAAZHJzL2Rvd25yZXYueG1sTI9P&#10;a4NAEMXvhX6HZQq9lGRVgrHGNcRCodempeBt1IlK9o+4m8R++05P7W1m3uPN7xX7xWhxpdmPziqI&#10;1xEIsq3rRtsr+Px4XWUgfEDboXaWFHyTh315f1dg3rmbfafrMfSCQ6zPUcEQwpRL6duBDPq1m8iy&#10;dnKzwcDr3MtuxhuHGy2TKEqlwdHyhwEnehmoPR8vRkHzVFdfh1o/b5a3+rSVVVyh1Eo9PiyHHYhA&#10;S/gzwy8+o0PJTI272M4LrWAVp1nKXp62SQKCLWkWc5uGL5sEZFnI/x3KHwAAAP//AwBQSwECLQAU&#10;AAYACAAAACEAtoM4kv4AAADhAQAAEwAAAAAAAAAAAAAAAAAAAAAAW0NvbnRlbnRfVHlwZXNdLnht&#10;bFBLAQItABQABgAIAAAAIQA4/SH/1gAAAJQBAAALAAAAAAAAAAAAAAAAAC8BAABfcmVscy8ucmVs&#10;c1BLAQItABQABgAIAAAAIQC0w9pAsgMAAO8KAAAOAAAAAAAAAAAAAAAAAC4CAABkcnMvZTJvRG9j&#10;LnhtbFBLAQItABQABgAIAAAAIQA+JM6Y4AAAAAsBAAAPAAAAAAAAAAAAAAAAAAwGAABkcnMvZG93&#10;bnJldi54bWxQSwUGAAAAAAQABADzAAAAGQcAAAAA&#10;" path="m,653l2272,364,3759,187r897,-75l5853,28,6629,9,7443,r908,l8351,653,,653xe" fillcolor="#2e74b5 [2408]" stroked="f">
              <v:path arrowok="t" o:connecttype="custom" o:connectlocs="0,432000;1469141,240809;2430679,123712;3010705,74095;3784720,18524;4286505,5954;4812861,0;5400000,0;5400000,432000;0,432000" o:connectangles="0,0,0,0,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65CB7"/>
    <w:multiLevelType w:val="hybridMultilevel"/>
    <w:tmpl w:val="1E5E4BAA"/>
    <w:lvl w:ilvl="0" w:tplc="2E281304">
      <w:start w:val="1"/>
      <w:numFmt w:val="decimal"/>
      <w:lvlText w:val="%1."/>
      <w:lvlJc w:val="left"/>
      <w:pPr>
        <w:ind w:left="720" w:hanging="360"/>
      </w:pPr>
      <w:rPr>
        <w:rFonts w:ascii="Arial" w:hAnsi="Arial" w:cs="Arial" w:hint="default"/>
        <w:b/>
        <w:bCs/>
        <w:sz w:val="24"/>
        <w:szCs w:val="24"/>
      </w:rPr>
    </w:lvl>
    <w:lvl w:ilvl="1" w:tplc="0E065F30">
      <w:start w:val="1"/>
      <w:numFmt w:val="decimal"/>
      <w:lvlText w:val="%2.1"/>
      <w:lvlJc w:val="left"/>
      <w:pPr>
        <w:ind w:left="1440" w:hanging="360"/>
      </w:pPr>
      <w:rPr>
        <w:rFonts w:hint="default"/>
      </w:r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0A76259"/>
    <w:multiLevelType w:val="hybridMultilevel"/>
    <w:tmpl w:val="C8805342"/>
    <w:lvl w:ilvl="0" w:tplc="8CAC3E0C">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DCD3AC0"/>
    <w:multiLevelType w:val="hybridMultilevel"/>
    <w:tmpl w:val="D8A495B4"/>
    <w:lvl w:ilvl="0" w:tplc="C2466EA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B602FBE8">
      <w:start w:val="4"/>
      <w:numFmt w:val="bullet"/>
      <w:lvlText w:val="•"/>
      <w:lvlJc w:val="left"/>
      <w:pPr>
        <w:ind w:left="2160" w:hanging="360"/>
      </w:pPr>
      <w:rPr>
        <w:rFonts w:ascii="Arial" w:eastAsia="Calibri" w:hAnsi="Arial" w:cs="Aria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67B5E4B"/>
    <w:multiLevelType w:val="hybridMultilevel"/>
    <w:tmpl w:val="1E54E874"/>
    <w:lvl w:ilvl="0" w:tplc="2E281304">
      <w:start w:val="1"/>
      <w:numFmt w:val="decimal"/>
      <w:lvlText w:val="%1."/>
      <w:lvlJc w:val="left"/>
      <w:pPr>
        <w:ind w:left="720" w:hanging="360"/>
      </w:pPr>
      <w:rPr>
        <w:rFonts w:ascii="Arial" w:hAnsi="Arial" w:cs="Arial" w:hint="default"/>
        <w:b/>
        <w:bCs/>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44E39F4"/>
    <w:multiLevelType w:val="hybridMultilevel"/>
    <w:tmpl w:val="E9748914"/>
    <w:lvl w:ilvl="0" w:tplc="0416000B">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49A923D8"/>
    <w:multiLevelType w:val="hybridMultilevel"/>
    <w:tmpl w:val="5434DE64"/>
    <w:lvl w:ilvl="0" w:tplc="2E281304">
      <w:start w:val="1"/>
      <w:numFmt w:val="decimal"/>
      <w:lvlText w:val="%1."/>
      <w:lvlJc w:val="left"/>
      <w:pPr>
        <w:ind w:left="720" w:hanging="360"/>
      </w:pPr>
      <w:rPr>
        <w:rFonts w:ascii="Arial" w:hAnsi="Arial" w:cs="Arial" w:hint="default"/>
        <w:b/>
        <w:bCs/>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DF73660"/>
    <w:multiLevelType w:val="hybridMultilevel"/>
    <w:tmpl w:val="C5DC070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52E02F72"/>
    <w:multiLevelType w:val="hybridMultilevel"/>
    <w:tmpl w:val="C4F8190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9CF2EA9"/>
    <w:multiLevelType w:val="multilevel"/>
    <w:tmpl w:val="89586B1C"/>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641F4D22"/>
    <w:multiLevelType w:val="multilevel"/>
    <w:tmpl w:val="C60C5FE2"/>
    <w:lvl w:ilvl="0">
      <w:start w:val="4"/>
      <w:numFmt w:val="decimal"/>
      <w:lvlText w:val="%1."/>
      <w:lvlJc w:val="left"/>
      <w:pPr>
        <w:ind w:left="408" w:hanging="408"/>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66F75CAB"/>
    <w:multiLevelType w:val="hybridMultilevel"/>
    <w:tmpl w:val="2FA4F420"/>
    <w:lvl w:ilvl="0" w:tplc="0416000B">
      <w:start w:val="1"/>
      <w:numFmt w:val="bullet"/>
      <w:lvlText w:val=""/>
      <w:lvlJc w:val="left"/>
      <w:pPr>
        <w:ind w:left="502" w:hanging="360"/>
      </w:pPr>
      <w:rPr>
        <w:rFonts w:ascii="Wingdings" w:hAnsi="Wingdings" w:hint="default"/>
        <w:b/>
        <w:sz w:val="22"/>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num w:numId="1">
    <w:abstractNumId w:val="7"/>
  </w:num>
  <w:num w:numId="2">
    <w:abstractNumId w:val="0"/>
  </w:num>
  <w:num w:numId="3">
    <w:abstractNumId w:val="3"/>
  </w:num>
  <w:num w:numId="4">
    <w:abstractNumId w:val="5"/>
  </w:num>
  <w:num w:numId="5">
    <w:abstractNumId w:val="8"/>
  </w:num>
  <w:num w:numId="6">
    <w:abstractNumId w:val="6"/>
  </w:num>
  <w:num w:numId="7">
    <w:abstractNumId w:val="1"/>
  </w:num>
  <w:num w:numId="8">
    <w:abstractNumId w:val="2"/>
  </w:num>
  <w:num w:numId="9">
    <w:abstractNumId w:val="4"/>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570"/>
    <w:rsid w:val="00005544"/>
    <w:rsid w:val="0003046C"/>
    <w:rsid w:val="00037285"/>
    <w:rsid w:val="00052EBF"/>
    <w:rsid w:val="000800C6"/>
    <w:rsid w:val="000A10D9"/>
    <w:rsid w:val="000D536F"/>
    <w:rsid w:val="001009AB"/>
    <w:rsid w:val="00101F41"/>
    <w:rsid w:val="00102363"/>
    <w:rsid w:val="0013567E"/>
    <w:rsid w:val="001774A8"/>
    <w:rsid w:val="0019668C"/>
    <w:rsid w:val="00223528"/>
    <w:rsid w:val="00253747"/>
    <w:rsid w:val="00264E4C"/>
    <w:rsid w:val="00294BCB"/>
    <w:rsid w:val="002A1365"/>
    <w:rsid w:val="002A6AF4"/>
    <w:rsid w:val="002B0B61"/>
    <w:rsid w:val="002B1742"/>
    <w:rsid w:val="002D5F35"/>
    <w:rsid w:val="00321012"/>
    <w:rsid w:val="003361E6"/>
    <w:rsid w:val="00336C63"/>
    <w:rsid w:val="00376D45"/>
    <w:rsid w:val="00383789"/>
    <w:rsid w:val="003D5E3A"/>
    <w:rsid w:val="003F7C62"/>
    <w:rsid w:val="00403BE7"/>
    <w:rsid w:val="004401A2"/>
    <w:rsid w:val="00460CB9"/>
    <w:rsid w:val="0046766F"/>
    <w:rsid w:val="004D4295"/>
    <w:rsid w:val="00516083"/>
    <w:rsid w:val="00535980"/>
    <w:rsid w:val="00537EDB"/>
    <w:rsid w:val="005555A4"/>
    <w:rsid w:val="0057356D"/>
    <w:rsid w:val="005D48B0"/>
    <w:rsid w:val="00604A43"/>
    <w:rsid w:val="00611833"/>
    <w:rsid w:val="00617F3A"/>
    <w:rsid w:val="00625348"/>
    <w:rsid w:val="00651AAA"/>
    <w:rsid w:val="00682C95"/>
    <w:rsid w:val="00684B47"/>
    <w:rsid w:val="006A0C11"/>
    <w:rsid w:val="006A7CFC"/>
    <w:rsid w:val="006B0DB5"/>
    <w:rsid w:val="006B16F6"/>
    <w:rsid w:val="00701570"/>
    <w:rsid w:val="0071038E"/>
    <w:rsid w:val="0072039F"/>
    <w:rsid w:val="00720917"/>
    <w:rsid w:val="00721E58"/>
    <w:rsid w:val="007527ED"/>
    <w:rsid w:val="00767C0E"/>
    <w:rsid w:val="007F48B4"/>
    <w:rsid w:val="00843EF6"/>
    <w:rsid w:val="00855B70"/>
    <w:rsid w:val="00863D8D"/>
    <w:rsid w:val="00864547"/>
    <w:rsid w:val="008739A8"/>
    <w:rsid w:val="00893D50"/>
    <w:rsid w:val="008C10AC"/>
    <w:rsid w:val="008C6E83"/>
    <w:rsid w:val="008D730E"/>
    <w:rsid w:val="00934198"/>
    <w:rsid w:val="00936519"/>
    <w:rsid w:val="0094397F"/>
    <w:rsid w:val="0095107A"/>
    <w:rsid w:val="00955BBF"/>
    <w:rsid w:val="009A1FD3"/>
    <w:rsid w:val="009C3A97"/>
    <w:rsid w:val="009D2693"/>
    <w:rsid w:val="00A14320"/>
    <w:rsid w:val="00A96654"/>
    <w:rsid w:val="00AA5E3B"/>
    <w:rsid w:val="00AE6625"/>
    <w:rsid w:val="00AF429F"/>
    <w:rsid w:val="00B331F6"/>
    <w:rsid w:val="00B92BF0"/>
    <w:rsid w:val="00C12293"/>
    <w:rsid w:val="00C22FE8"/>
    <w:rsid w:val="00C96CF7"/>
    <w:rsid w:val="00CA3953"/>
    <w:rsid w:val="00CA43BF"/>
    <w:rsid w:val="00CB5400"/>
    <w:rsid w:val="00CC1871"/>
    <w:rsid w:val="00CE0E43"/>
    <w:rsid w:val="00D1329E"/>
    <w:rsid w:val="00D57495"/>
    <w:rsid w:val="00D822BF"/>
    <w:rsid w:val="00D95654"/>
    <w:rsid w:val="00DC1A78"/>
    <w:rsid w:val="00DD659A"/>
    <w:rsid w:val="00DF4235"/>
    <w:rsid w:val="00E332A8"/>
    <w:rsid w:val="00E46E06"/>
    <w:rsid w:val="00E47419"/>
    <w:rsid w:val="00E54F2C"/>
    <w:rsid w:val="00E6036B"/>
    <w:rsid w:val="00E67F8C"/>
    <w:rsid w:val="00E84CDE"/>
    <w:rsid w:val="00E86E6A"/>
    <w:rsid w:val="00EA3E77"/>
    <w:rsid w:val="00EE676E"/>
    <w:rsid w:val="00F018B3"/>
    <w:rsid w:val="00F11EB9"/>
    <w:rsid w:val="00F14D05"/>
    <w:rsid w:val="00F351A6"/>
    <w:rsid w:val="00F371EB"/>
    <w:rsid w:val="00F6699C"/>
    <w:rsid w:val="00FC77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F9B8E3"/>
  <w15:chartTrackingRefBased/>
  <w15:docId w15:val="{27789FAF-A81B-4AB2-A0F5-A286CC41B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7203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0157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01570"/>
  </w:style>
  <w:style w:type="paragraph" w:styleId="Rodap">
    <w:name w:val="footer"/>
    <w:basedOn w:val="Normal"/>
    <w:link w:val="RodapChar"/>
    <w:uiPriority w:val="99"/>
    <w:unhideWhenUsed/>
    <w:rsid w:val="00701570"/>
    <w:pPr>
      <w:tabs>
        <w:tab w:val="center" w:pos="4252"/>
        <w:tab w:val="right" w:pos="8504"/>
      </w:tabs>
      <w:spacing w:after="0" w:line="240" w:lineRule="auto"/>
    </w:pPr>
  </w:style>
  <w:style w:type="character" w:customStyle="1" w:styleId="RodapChar">
    <w:name w:val="Rodapé Char"/>
    <w:basedOn w:val="Fontepargpadro"/>
    <w:link w:val="Rodap"/>
    <w:uiPriority w:val="99"/>
    <w:rsid w:val="00701570"/>
  </w:style>
  <w:style w:type="character" w:customStyle="1" w:styleId="Ttulo1Char">
    <w:name w:val="Título 1 Char"/>
    <w:basedOn w:val="Fontepargpadro"/>
    <w:link w:val="Ttulo1"/>
    <w:uiPriority w:val="9"/>
    <w:rsid w:val="0072039F"/>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72039F"/>
    <w:pPr>
      <w:spacing w:before="480" w:line="276" w:lineRule="auto"/>
      <w:outlineLvl w:val="9"/>
    </w:pPr>
    <w:rPr>
      <w:b/>
      <w:bCs/>
      <w:sz w:val="28"/>
      <w:szCs w:val="28"/>
      <w:lang w:eastAsia="pt-BR"/>
    </w:rPr>
  </w:style>
  <w:style w:type="character" w:styleId="Hyperlink">
    <w:name w:val="Hyperlink"/>
    <w:basedOn w:val="Fontepargpadro"/>
    <w:uiPriority w:val="99"/>
    <w:unhideWhenUsed/>
    <w:rsid w:val="0072039F"/>
    <w:rPr>
      <w:color w:val="0563C1" w:themeColor="hyperlink"/>
      <w:u w:val="single"/>
    </w:rPr>
  </w:style>
  <w:style w:type="paragraph" w:styleId="ndicedeilustraes">
    <w:name w:val="table of figures"/>
    <w:basedOn w:val="Normal"/>
    <w:next w:val="Normal"/>
    <w:uiPriority w:val="99"/>
    <w:unhideWhenUsed/>
    <w:rsid w:val="0072039F"/>
    <w:pPr>
      <w:spacing w:after="0" w:line="276" w:lineRule="auto"/>
    </w:pPr>
  </w:style>
  <w:style w:type="paragraph" w:styleId="PargrafodaLista">
    <w:name w:val="List Paragraph"/>
    <w:aliases w:val="!titulo3"/>
    <w:basedOn w:val="Normal"/>
    <w:link w:val="PargrafodaListaChar"/>
    <w:uiPriority w:val="34"/>
    <w:qFormat/>
    <w:rsid w:val="0072039F"/>
    <w:pPr>
      <w:ind w:left="720"/>
      <w:contextualSpacing/>
    </w:pPr>
  </w:style>
  <w:style w:type="paragraph" w:styleId="Textodebalo">
    <w:name w:val="Balloon Text"/>
    <w:basedOn w:val="Normal"/>
    <w:link w:val="TextodebaloChar"/>
    <w:uiPriority w:val="99"/>
    <w:semiHidden/>
    <w:unhideWhenUsed/>
    <w:rsid w:val="009D269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D2693"/>
    <w:rPr>
      <w:rFonts w:ascii="Segoe UI" w:hAnsi="Segoe UI" w:cs="Segoe UI"/>
      <w:sz w:val="18"/>
      <w:szCs w:val="18"/>
    </w:rPr>
  </w:style>
  <w:style w:type="paragraph" w:styleId="Sumrio1">
    <w:name w:val="toc 1"/>
    <w:basedOn w:val="Normal"/>
    <w:next w:val="Normal"/>
    <w:autoRedefine/>
    <w:uiPriority w:val="39"/>
    <w:unhideWhenUsed/>
    <w:rsid w:val="00604A43"/>
    <w:pPr>
      <w:spacing w:after="100"/>
    </w:pPr>
  </w:style>
  <w:style w:type="character" w:customStyle="1" w:styleId="PargrafodaListaChar">
    <w:name w:val="Parágrafo da Lista Char"/>
    <w:aliases w:val="!titulo3 Char"/>
    <w:basedOn w:val="Fontepargpadro"/>
    <w:link w:val="PargrafodaLista"/>
    <w:uiPriority w:val="34"/>
    <w:rsid w:val="00F371EB"/>
  </w:style>
  <w:style w:type="paragraph" w:styleId="Textodecomentrio">
    <w:name w:val="annotation text"/>
    <w:basedOn w:val="Normal"/>
    <w:link w:val="TextodecomentrioChar"/>
    <w:semiHidden/>
    <w:rsid w:val="00F371EB"/>
    <w:pPr>
      <w:spacing w:after="0" w:line="240" w:lineRule="auto"/>
    </w:pPr>
    <w:rPr>
      <w:rFonts w:ascii="Times New Roman" w:eastAsia="Times New Roman" w:hAnsi="Times New Roman" w:cs="Times New Roman"/>
      <w:sz w:val="20"/>
      <w:szCs w:val="20"/>
      <w:lang w:eastAsia="pt-BR"/>
    </w:rPr>
  </w:style>
  <w:style w:type="character" w:customStyle="1" w:styleId="TextodecomentrioChar">
    <w:name w:val="Texto de comentário Char"/>
    <w:basedOn w:val="Fontepargpadro"/>
    <w:link w:val="Textodecomentrio"/>
    <w:semiHidden/>
    <w:rsid w:val="00F371EB"/>
    <w:rPr>
      <w:rFonts w:ascii="Times New Roman" w:eastAsia="Times New Roman" w:hAnsi="Times New Roman" w:cs="Times New Roman"/>
      <w:sz w:val="20"/>
      <w:szCs w:val="20"/>
      <w:lang w:eastAsia="pt-BR"/>
    </w:rPr>
  </w:style>
  <w:style w:type="paragraph" w:customStyle="1" w:styleId="Geoconsult">
    <w:name w:val="Geoconsult"/>
    <w:basedOn w:val="Normal"/>
    <w:rsid w:val="00F371EB"/>
    <w:pPr>
      <w:spacing w:before="80" w:after="80" w:line="300" w:lineRule="atLeast"/>
      <w:ind w:left="284"/>
      <w:jc w:val="both"/>
    </w:pPr>
    <w:rPr>
      <w:rFonts w:ascii="Century Gothic" w:eastAsia="Times New Roman" w:hAnsi="Century Gothic" w:cs="Times New Roman"/>
      <w:szCs w:val="20"/>
      <w:lang w:eastAsia="pt-BR"/>
    </w:rPr>
  </w:style>
  <w:style w:type="paragraph" w:styleId="Sumrio2">
    <w:name w:val="toc 2"/>
    <w:basedOn w:val="Normal"/>
    <w:next w:val="Normal"/>
    <w:autoRedefine/>
    <w:uiPriority w:val="39"/>
    <w:unhideWhenUsed/>
    <w:rsid w:val="004401A2"/>
    <w:pPr>
      <w:spacing w:after="100"/>
      <w:ind w:left="220"/>
    </w:pPr>
  </w:style>
  <w:style w:type="paragraph" w:styleId="Sumrio3">
    <w:name w:val="toc 3"/>
    <w:basedOn w:val="Normal"/>
    <w:next w:val="Normal"/>
    <w:autoRedefine/>
    <w:uiPriority w:val="39"/>
    <w:unhideWhenUsed/>
    <w:rsid w:val="004401A2"/>
    <w:pPr>
      <w:spacing w:after="100"/>
      <w:ind w:left="440"/>
    </w:pPr>
  </w:style>
  <w:style w:type="paragraph" w:styleId="Legenda">
    <w:name w:val="caption"/>
    <w:basedOn w:val="Normal"/>
    <w:next w:val="Normal"/>
    <w:uiPriority w:val="35"/>
    <w:unhideWhenUsed/>
    <w:qFormat/>
    <w:rsid w:val="0094397F"/>
    <w:pPr>
      <w:spacing w:after="200" w:line="240" w:lineRule="auto"/>
    </w:pPr>
    <w:rPr>
      <w:i/>
      <w:iCs/>
      <w:color w:val="44546A" w:themeColor="text2"/>
      <w:sz w:val="18"/>
      <w:szCs w:val="18"/>
    </w:rPr>
  </w:style>
  <w:style w:type="table" w:styleId="Tabelacomgrade">
    <w:name w:val="Table Grid"/>
    <w:basedOn w:val="Tabelanormal"/>
    <w:uiPriority w:val="59"/>
    <w:rsid w:val="0094397F"/>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096324">
      <w:bodyDiv w:val="1"/>
      <w:marLeft w:val="0"/>
      <w:marRight w:val="0"/>
      <w:marTop w:val="0"/>
      <w:marBottom w:val="0"/>
      <w:divBdr>
        <w:top w:val="none" w:sz="0" w:space="0" w:color="auto"/>
        <w:left w:val="none" w:sz="0" w:space="0" w:color="auto"/>
        <w:bottom w:val="none" w:sz="0" w:space="0" w:color="auto"/>
        <w:right w:val="none" w:sz="0" w:space="0" w:color="auto"/>
      </w:divBdr>
    </w:div>
    <w:div w:id="936059358">
      <w:bodyDiv w:val="1"/>
      <w:marLeft w:val="0"/>
      <w:marRight w:val="0"/>
      <w:marTop w:val="0"/>
      <w:marBottom w:val="0"/>
      <w:divBdr>
        <w:top w:val="none" w:sz="0" w:space="0" w:color="auto"/>
        <w:left w:val="none" w:sz="0" w:space="0" w:color="auto"/>
        <w:bottom w:val="none" w:sz="0" w:space="0" w:color="auto"/>
        <w:right w:val="none" w:sz="0" w:space="0" w:color="auto"/>
      </w:divBdr>
    </w:div>
    <w:div w:id="1583760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4.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contato@hlsolucoesambientais.com.br" TargetMode="External"/><Relationship Id="rId1" Type="http://schemas.openxmlformats.org/officeDocument/2006/relationships/hyperlink" Target="mailto:contato@hlsolucoesambientais.com.br"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contato@hlsolucoesambientais.com.br" TargetMode="External"/><Relationship Id="rId1" Type="http://schemas.openxmlformats.org/officeDocument/2006/relationships/hyperlink" Target="mailto:contato@hlsolucoesambientais.com.br"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mailto:contato@hlsolucoesambientais.com.br" TargetMode="External"/><Relationship Id="rId2" Type="http://schemas.openxmlformats.org/officeDocument/2006/relationships/hyperlink" Target="mailto:contato@hlsolucoesambientais.com.br" TargetMode="External"/><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contato@hlsolucoesambientais.com.br" TargetMode="External"/><Relationship Id="rId1" Type="http://schemas.openxmlformats.org/officeDocument/2006/relationships/hyperlink" Target="mailto:contato@hlsolucoesambientais.com.br"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000617-70C8-47A3-BC0F-64F9A64D8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1369</Words>
  <Characters>7393</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Freitas</dc:creator>
  <cp:keywords/>
  <dc:description/>
  <cp:lastModifiedBy>Usuario</cp:lastModifiedBy>
  <cp:revision>4</cp:revision>
  <cp:lastPrinted>2021-06-25T17:22:00Z</cp:lastPrinted>
  <dcterms:created xsi:type="dcterms:W3CDTF">2021-06-25T14:44:00Z</dcterms:created>
  <dcterms:modified xsi:type="dcterms:W3CDTF">2021-06-25T17:27:00Z</dcterms:modified>
</cp:coreProperties>
</file>