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CD47E" w14:textId="77777777" w:rsidR="00386603" w:rsidRPr="00EB3AD0" w:rsidRDefault="00386603" w:rsidP="00386603">
      <w:pPr>
        <w:spacing w:before="1440" w:line="293" w:lineRule="auto"/>
        <w:jc w:val="center"/>
        <w:rPr>
          <w:rFonts w:ascii="Tahoma" w:eastAsia="Calibri" w:hAnsi="Tahoma" w:cs="Tahoma"/>
          <w:b/>
          <w:color w:val="000000"/>
          <w:spacing w:val="11"/>
          <w:sz w:val="24"/>
          <w:szCs w:val="24"/>
        </w:rPr>
      </w:pPr>
      <w:r w:rsidRPr="00EB3AD0">
        <w:rPr>
          <w:rFonts w:ascii="Tahoma" w:eastAsia="Calibri" w:hAnsi="Tahoma" w:cs="Tahoma"/>
          <w:b/>
          <w:color w:val="000000"/>
          <w:spacing w:val="11"/>
          <w:sz w:val="24"/>
          <w:szCs w:val="24"/>
        </w:rPr>
        <w:t>ATESTADO DE CAPACIDADE TÉCNICA</w:t>
      </w:r>
    </w:p>
    <w:p w14:paraId="07B0A9F6" w14:textId="77777777" w:rsidR="00386603" w:rsidRDefault="00386603" w:rsidP="00386603">
      <w:pPr>
        <w:jc w:val="center"/>
      </w:pPr>
    </w:p>
    <w:p w14:paraId="1F750116" w14:textId="0669BBAB" w:rsidR="00386603" w:rsidRPr="001B4F70" w:rsidRDefault="00EF03B6" w:rsidP="001B4F70">
      <w:pPr>
        <w:pStyle w:val="Default"/>
        <w:jc w:val="both"/>
        <w:rPr>
          <w:rFonts w:ascii="Tahoma" w:hAnsi="Tahoma" w:cs="Tahoma"/>
          <w:b/>
          <w:w w:val="105"/>
        </w:rPr>
      </w:pPr>
      <w:bookmarkStart w:id="0" w:name="_Hlk38541806"/>
      <w:r w:rsidRPr="001B4F70">
        <w:rPr>
          <w:rFonts w:ascii="Tahoma" w:hAnsi="Tahoma" w:cs="Tahoma"/>
          <w:b/>
          <w:spacing w:val="11"/>
        </w:rPr>
        <w:t>In</w:t>
      </w:r>
      <w:r w:rsidR="001B4F70" w:rsidRPr="001B4F70">
        <w:rPr>
          <w:rFonts w:ascii="Tahoma" w:hAnsi="Tahoma" w:cs="Tahoma"/>
          <w:b/>
          <w:spacing w:val="11"/>
        </w:rPr>
        <w:t>traplast</w:t>
      </w:r>
      <w:r w:rsidRPr="001B4F70">
        <w:rPr>
          <w:rFonts w:ascii="Tahoma" w:hAnsi="Tahoma" w:cs="Tahoma"/>
          <w:b/>
          <w:spacing w:val="11"/>
        </w:rPr>
        <w:t xml:space="preserve">  Industria  e Comércio de Plásticos </w:t>
      </w:r>
      <w:bookmarkEnd w:id="0"/>
      <w:proofErr w:type="spellStart"/>
      <w:r w:rsidR="001B4F70" w:rsidRPr="001B4F70">
        <w:rPr>
          <w:rFonts w:ascii="Tahoma" w:hAnsi="Tahoma" w:cs="Tahoma"/>
          <w:b/>
          <w:spacing w:val="11"/>
        </w:rPr>
        <w:t>Eireli</w:t>
      </w:r>
      <w:proofErr w:type="spellEnd"/>
      <w:r w:rsidR="009730B7" w:rsidRPr="001B4F70">
        <w:rPr>
          <w:rFonts w:ascii="Tahoma" w:hAnsi="Tahoma" w:cs="Tahoma"/>
          <w:b/>
          <w:spacing w:val="11"/>
        </w:rPr>
        <w:t xml:space="preserve">, </w:t>
      </w:r>
      <w:r w:rsidR="00386603" w:rsidRPr="001B4F70">
        <w:rPr>
          <w:rFonts w:ascii="Tahoma" w:hAnsi="Tahoma" w:cs="Tahoma"/>
          <w:b/>
          <w:spacing w:val="11"/>
        </w:rPr>
        <w:t xml:space="preserve"> </w:t>
      </w:r>
      <w:r w:rsidR="00386603" w:rsidRPr="001B4F70">
        <w:rPr>
          <w:rFonts w:ascii="Tahoma" w:hAnsi="Tahoma" w:cs="Tahoma"/>
          <w:spacing w:val="11"/>
          <w:w w:val="105"/>
        </w:rPr>
        <w:t xml:space="preserve">com sede na </w:t>
      </w:r>
      <w:r w:rsidR="001B4F70" w:rsidRPr="001B4F70">
        <w:rPr>
          <w:rFonts w:ascii="Tahoma" w:hAnsi="Tahoma" w:cs="Tahoma"/>
          <w:spacing w:val="11"/>
          <w:w w:val="105"/>
        </w:rPr>
        <w:t>rua Major Telesforo</w:t>
      </w:r>
      <w:r w:rsidR="00704434" w:rsidRPr="001B4F70">
        <w:rPr>
          <w:rFonts w:ascii="Tahoma" w:hAnsi="Tahoma" w:cs="Tahoma"/>
          <w:spacing w:val="11"/>
          <w:w w:val="105"/>
        </w:rPr>
        <w:t>,</w:t>
      </w:r>
      <w:r w:rsidRPr="001B4F70">
        <w:rPr>
          <w:rFonts w:ascii="Tahoma" w:hAnsi="Tahoma" w:cs="Tahoma"/>
          <w:spacing w:val="11"/>
          <w:w w:val="105"/>
        </w:rPr>
        <w:t xml:space="preserve"> </w:t>
      </w:r>
      <w:r w:rsidR="001B4F70" w:rsidRPr="001B4F70">
        <w:rPr>
          <w:rFonts w:ascii="Tahoma" w:hAnsi="Tahoma" w:cs="Tahoma"/>
          <w:spacing w:val="11"/>
          <w:w w:val="105"/>
        </w:rPr>
        <w:t>110</w:t>
      </w:r>
      <w:r w:rsidR="00704434" w:rsidRPr="001B4F70">
        <w:rPr>
          <w:rFonts w:ascii="Tahoma" w:hAnsi="Tahoma" w:cs="Tahoma"/>
          <w:spacing w:val="11"/>
          <w:w w:val="105"/>
        </w:rPr>
        <w:t>,</w:t>
      </w:r>
      <w:r w:rsidR="001F6EE5" w:rsidRPr="001B4F70">
        <w:rPr>
          <w:rFonts w:ascii="Tahoma" w:hAnsi="Tahoma" w:cs="Tahoma"/>
          <w:spacing w:val="11"/>
          <w:w w:val="105"/>
        </w:rPr>
        <w:t xml:space="preserve"> </w:t>
      </w:r>
      <w:r w:rsidR="00704434" w:rsidRPr="001B4F70">
        <w:rPr>
          <w:rFonts w:ascii="Tahoma" w:hAnsi="Tahoma" w:cs="Tahoma"/>
          <w:spacing w:val="11"/>
          <w:w w:val="105"/>
        </w:rPr>
        <w:t>Bairro</w:t>
      </w:r>
      <w:r w:rsidR="001F6EE5" w:rsidRPr="001B4F70">
        <w:rPr>
          <w:rFonts w:ascii="Tahoma" w:hAnsi="Tahoma" w:cs="Tahoma"/>
          <w:spacing w:val="11"/>
          <w:w w:val="105"/>
        </w:rPr>
        <w:t xml:space="preserve">: </w:t>
      </w:r>
      <w:r w:rsidR="001B4F70" w:rsidRPr="001B4F70">
        <w:rPr>
          <w:rFonts w:ascii="Tahoma" w:hAnsi="Tahoma" w:cs="Tahoma"/>
          <w:spacing w:val="11"/>
          <w:w w:val="105"/>
        </w:rPr>
        <w:t>Parque Dois Irmãos</w:t>
      </w:r>
      <w:r w:rsidR="00704434" w:rsidRPr="001B4F70">
        <w:rPr>
          <w:rFonts w:ascii="Tahoma" w:hAnsi="Tahoma" w:cs="Tahoma"/>
          <w:spacing w:val="11"/>
          <w:w w:val="105"/>
        </w:rPr>
        <w:t xml:space="preserve">, CEP: </w:t>
      </w:r>
      <w:r w:rsidR="009730B7" w:rsidRPr="001B4F70">
        <w:rPr>
          <w:rFonts w:ascii="Tahoma" w:hAnsi="Tahoma" w:cs="Tahoma"/>
          <w:spacing w:val="11"/>
          <w:w w:val="105"/>
        </w:rPr>
        <w:t>6</w:t>
      </w:r>
      <w:r w:rsidR="001B4F70" w:rsidRPr="001B4F70">
        <w:rPr>
          <w:rFonts w:ascii="Tahoma" w:hAnsi="Tahoma" w:cs="Tahoma"/>
          <w:spacing w:val="11"/>
          <w:w w:val="105"/>
        </w:rPr>
        <w:t>0.743</w:t>
      </w:r>
      <w:r w:rsidR="009730B7" w:rsidRPr="001B4F70">
        <w:rPr>
          <w:rFonts w:ascii="Tahoma" w:hAnsi="Tahoma" w:cs="Tahoma"/>
          <w:spacing w:val="11"/>
          <w:w w:val="105"/>
        </w:rPr>
        <w:t>-</w:t>
      </w:r>
      <w:r w:rsidR="001B4F70" w:rsidRPr="001B4F70">
        <w:rPr>
          <w:rFonts w:ascii="Tahoma" w:hAnsi="Tahoma" w:cs="Tahoma"/>
          <w:spacing w:val="11"/>
          <w:w w:val="105"/>
        </w:rPr>
        <w:t>238</w:t>
      </w:r>
      <w:r w:rsidR="00386603" w:rsidRPr="001B4F70">
        <w:rPr>
          <w:rFonts w:ascii="Tahoma" w:hAnsi="Tahoma" w:cs="Tahoma"/>
          <w:spacing w:val="-3"/>
          <w:w w:val="105"/>
        </w:rPr>
        <w:t>,</w:t>
      </w:r>
      <w:r w:rsidR="00844249" w:rsidRPr="001B4F70">
        <w:rPr>
          <w:rFonts w:ascii="Tahoma" w:hAnsi="Tahoma" w:cs="Tahoma"/>
          <w:spacing w:val="-3"/>
          <w:w w:val="105"/>
        </w:rPr>
        <w:t xml:space="preserve"> </w:t>
      </w:r>
      <w:r w:rsidR="001B4F70" w:rsidRPr="001B4F70">
        <w:rPr>
          <w:rFonts w:ascii="Tahoma" w:hAnsi="Tahoma" w:cs="Tahoma"/>
          <w:spacing w:val="-3"/>
          <w:w w:val="105"/>
        </w:rPr>
        <w:t>Fortaleza</w:t>
      </w:r>
      <w:r w:rsidR="00386603" w:rsidRPr="001B4F70">
        <w:rPr>
          <w:rFonts w:ascii="Tahoma" w:hAnsi="Tahoma" w:cs="Tahoma"/>
          <w:spacing w:val="-3"/>
          <w:w w:val="105"/>
        </w:rPr>
        <w:t xml:space="preserve">/CE, inscrita no </w:t>
      </w:r>
      <w:r w:rsidR="00386603" w:rsidRPr="001B4F70">
        <w:rPr>
          <w:rFonts w:ascii="Tahoma" w:hAnsi="Tahoma" w:cs="Tahoma"/>
          <w:spacing w:val="-1"/>
          <w:w w:val="105"/>
        </w:rPr>
        <w:t xml:space="preserve">CNPJ sob o nº </w:t>
      </w:r>
      <w:r w:rsidR="001B4F70" w:rsidRPr="001B4F70">
        <w:rPr>
          <w:rFonts w:ascii="Tahoma" w:hAnsi="Tahoma" w:cs="Tahoma"/>
          <w:b/>
          <w:bCs/>
        </w:rPr>
        <w:t>00.630.860</w:t>
      </w:r>
      <w:r w:rsidR="002C5466" w:rsidRPr="001B4F70">
        <w:rPr>
          <w:rFonts w:ascii="Tahoma" w:hAnsi="Tahoma" w:cs="Tahoma"/>
          <w:b/>
          <w:bCs/>
        </w:rPr>
        <w:t>/0001-</w:t>
      </w:r>
      <w:r w:rsidR="001B4F70" w:rsidRPr="001B4F70">
        <w:rPr>
          <w:rFonts w:ascii="Tahoma" w:hAnsi="Tahoma" w:cs="Tahoma"/>
          <w:b/>
          <w:bCs/>
        </w:rPr>
        <w:t>09</w:t>
      </w:r>
      <w:r w:rsidR="00386603" w:rsidRPr="001B4F70">
        <w:rPr>
          <w:rFonts w:ascii="Tahoma" w:hAnsi="Tahoma" w:cs="Tahoma"/>
          <w:spacing w:val="-1"/>
          <w:w w:val="105"/>
        </w:rPr>
        <w:t xml:space="preserve">, ATESTA, para os devidos fins e </w:t>
      </w:r>
      <w:r w:rsidR="00386603" w:rsidRPr="001B4F70">
        <w:rPr>
          <w:rFonts w:ascii="Tahoma" w:hAnsi="Tahoma" w:cs="Tahoma"/>
          <w:spacing w:val="-4"/>
          <w:w w:val="105"/>
        </w:rPr>
        <w:t xml:space="preserve">a quem possa interessar, que a empresa </w:t>
      </w:r>
      <w:r w:rsidR="00D27E32" w:rsidRPr="001B4F70">
        <w:rPr>
          <w:rFonts w:ascii="Tahoma" w:hAnsi="Tahoma" w:cs="Tahoma"/>
          <w:b/>
          <w:bCs/>
          <w:spacing w:val="11"/>
        </w:rPr>
        <w:t>HL SOLUCOES AMBIENTAIS EIRELI</w:t>
      </w:r>
      <w:r w:rsidR="00386603" w:rsidRPr="001B4F70">
        <w:rPr>
          <w:rFonts w:ascii="Tahoma" w:hAnsi="Tahoma" w:cs="Tahoma"/>
          <w:spacing w:val="11"/>
        </w:rPr>
        <w:t xml:space="preserve">, </w:t>
      </w:r>
      <w:r w:rsidR="00386603" w:rsidRPr="001B4F70">
        <w:rPr>
          <w:rFonts w:ascii="Tahoma" w:hAnsi="Tahoma" w:cs="Tahoma"/>
          <w:spacing w:val="11"/>
          <w:w w:val="105"/>
        </w:rPr>
        <w:t xml:space="preserve">com sede na </w:t>
      </w:r>
      <w:r w:rsidR="00D27E32" w:rsidRPr="001B4F70">
        <w:rPr>
          <w:rFonts w:ascii="Tahoma" w:hAnsi="Tahoma" w:cs="Tahoma"/>
          <w:spacing w:val="11"/>
          <w:w w:val="105"/>
        </w:rPr>
        <w:t>Rua Eusébio de Sousa</w:t>
      </w:r>
      <w:r w:rsidR="00386603" w:rsidRPr="001B4F70">
        <w:rPr>
          <w:rFonts w:ascii="Tahoma" w:hAnsi="Tahoma" w:cs="Tahoma"/>
          <w:spacing w:val="-3"/>
          <w:w w:val="105"/>
        </w:rPr>
        <w:t xml:space="preserve">, </w:t>
      </w:r>
      <w:r w:rsidR="001F6EE5" w:rsidRPr="001B4F70">
        <w:rPr>
          <w:rFonts w:ascii="Tahoma" w:hAnsi="Tahoma" w:cs="Tahoma"/>
          <w:spacing w:val="-3"/>
          <w:w w:val="105"/>
        </w:rPr>
        <w:t>n</w:t>
      </w:r>
      <w:r w:rsidR="00386603" w:rsidRPr="001B4F70">
        <w:rPr>
          <w:rFonts w:ascii="Tahoma" w:hAnsi="Tahoma" w:cs="Tahoma"/>
          <w:spacing w:val="-3"/>
          <w:w w:val="105"/>
        </w:rPr>
        <w:t xml:space="preserve">º </w:t>
      </w:r>
      <w:r w:rsidR="00D27E32" w:rsidRPr="001B4F70">
        <w:rPr>
          <w:rFonts w:ascii="Tahoma" w:hAnsi="Tahoma" w:cs="Tahoma"/>
          <w:spacing w:val="-3"/>
          <w:w w:val="105"/>
        </w:rPr>
        <w:t>473</w:t>
      </w:r>
      <w:r w:rsidR="00386603" w:rsidRPr="001B4F70">
        <w:rPr>
          <w:rFonts w:ascii="Tahoma" w:hAnsi="Tahoma" w:cs="Tahoma"/>
          <w:spacing w:val="-3"/>
          <w:w w:val="105"/>
        </w:rPr>
        <w:t>, Bairro</w:t>
      </w:r>
      <w:r w:rsidR="001F6EE5" w:rsidRPr="001B4F70">
        <w:rPr>
          <w:rFonts w:ascii="Tahoma" w:hAnsi="Tahoma" w:cs="Tahoma"/>
          <w:spacing w:val="-3"/>
          <w:w w:val="105"/>
        </w:rPr>
        <w:t xml:space="preserve">: </w:t>
      </w:r>
      <w:r w:rsidR="00D27E32" w:rsidRPr="001B4F70">
        <w:rPr>
          <w:rFonts w:ascii="Tahoma" w:hAnsi="Tahoma" w:cs="Tahoma"/>
          <w:spacing w:val="-3"/>
          <w:w w:val="105"/>
        </w:rPr>
        <w:t>José Bonifácio</w:t>
      </w:r>
      <w:r w:rsidR="00386603" w:rsidRPr="001B4F70">
        <w:rPr>
          <w:rFonts w:ascii="Tahoma" w:hAnsi="Tahoma" w:cs="Tahoma"/>
          <w:spacing w:val="-3"/>
          <w:w w:val="105"/>
        </w:rPr>
        <w:t>, CEP: 60.05</w:t>
      </w:r>
      <w:r w:rsidR="00D27E32" w:rsidRPr="001B4F70">
        <w:rPr>
          <w:rFonts w:ascii="Tahoma" w:hAnsi="Tahoma" w:cs="Tahoma"/>
          <w:spacing w:val="-3"/>
          <w:w w:val="105"/>
        </w:rPr>
        <w:t>0</w:t>
      </w:r>
      <w:r w:rsidR="00386603" w:rsidRPr="001B4F70">
        <w:rPr>
          <w:rFonts w:ascii="Tahoma" w:hAnsi="Tahoma" w:cs="Tahoma"/>
          <w:spacing w:val="-3"/>
          <w:w w:val="105"/>
        </w:rPr>
        <w:t>-</w:t>
      </w:r>
      <w:r w:rsidR="00D27E32" w:rsidRPr="001B4F70">
        <w:rPr>
          <w:rFonts w:ascii="Tahoma" w:hAnsi="Tahoma" w:cs="Tahoma"/>
          <w:spacing w:val="-3"/>
          <w:w w:val="105"/>
        </w:rPr>
        <w:t>110</w:t>
      </w:r>
      <w:r w:rsidR="00386603" w:rsidRPr="001B4F70">
        <w:rPr>
          <w:rFonts w:ascii="Tahoma" w:hAnsi="Tahoma" w:cs="Tahoma"/>
          <w:spacing w:val="-3"/>
          <w:w w:val="105"/>
        </w:rPr>
        <w:t xml:space="preserve">, Fortaleza/CE, inscrita no </w:t>
      </w:r>
      <w:r w:rsidR="00386603" w:rsidRPr="001B4F70">
        <w:rPr>
          <w:rFonts w:ascii="Tahoma" w:hAnsi="Tahoma" w:cs="Tahoma"/>
          <w:spacing w:val="-1"/>
          <w:w w:val="105"/>
        </w:rPr>
        <w:t xml:space="preserve">CNPJ sob o nº </w:t>
      </w:r>
      <w:r w:rsidR="00386603" w:rsidRPr="001B4F70">
        <w:rPr>
          <w:rFonts w:ascii="Tahoma" w:hAnsi="Tahoma" w:cs="Tahoma"/>
          <w:b/>
          <w:spacing w:val="-1"/>
          <w:w w:val="105"/>
        </w:rPr>
        <w:t xml:space="preserve">20.662.963/0001-68 </w:t>
      </w:r>
      <w:r w:rsidR="00386603" w:rsidRPr="001B4F70">
        <w:rPr>
          <w:rFonts w:ascii="Tahoma" w:hAnsi="Tahoma" w:cs="Tahoma"/>
          <w:spacing w:val="-1"/>
          <w:w w:val="105"/>
        </w:rPr>
        <w:t xml:space="preserve">realizou, </w:t>
      </w:r>
      <w:r w:rsidR="00622028" w:rsidRPr="001B4F70">
        <w:rPr>
          <w:rFonts w:ascii="Tahoma" w:hAnsi="Tahoma" w:cs="Tahoma"/>
          <w:spacing w:val="-1"/>
          <w:w w:val="105"/>
        </w:rPr>
        <w:t>para a sua</w:t>
      </w:r>
      <w:r w:rsidR="00386603" w:rsidRPr="001B4F70">
        <w:rPr>
          <w:rFonts w:ascii="Tahoma" w:hAnsi="Tahoma" w:cs="Tahoma"/>
          <w:spacing w:val="-1"/>
          <w:w w:val="105"/>
        </w:rPr>
        <w:t xml:space="preserve"> empresa</w:t>
      </w:r>
      <w:r w:rsidR="00C27AF9" w:rsidRPr="001B4F70">
        <w:rPr>
          <w:rFonts w:ascii="Tahoma" w:hAnsi="Tahoma" w:cs="Tahoma"/>
          <w:spacing w:val="-1"/>
          <w:w w:val="105"/>
        </w:rPr>
        <w:t>,</w:t>
      </w:r>
      <w:r w:rsidR="00386603" w:rsidRPr="001B4F70">
        <w:rPr>
          <w:rFonts w:ascii="Tahoma" w:hAnsi="Tahoma" w:cs="Tahoma"/>
          <w:spacing w:val="-1"/>
          <w:w w:val="105"/>
        </w:rPr>
        <w:t xml:space="preserve"> a Prestação de Serviços </w:t>
      </w:r>
      <w:r w:rsidRPr="001B4F70">
        <w:rPr>
          <w:rFonts w:ascii="Tahoma" w:hAnsi="Tahoma" w:cs="Tahoma"/>
          <w:w w:val="105"/>
        </w:rPr>
        <w:t xml:space="preserve">de </w:t>
      </w:r>
      <w:r w:rsidR="00EE3A78">
        <w:rPr>
          <w:rFonts w:ascii="Tahoma" w:hAnsi="Tahoma" w:cs="Tahoma"/>
          <w:w w:val="105"/>
        </w:rPr>
        <w:t xml:space="preserve">Emissão do </w:t>
      </w:r>
      <w:r w:rsidR="00212802">
        <w:rPr>
          <w:rFonts w:ascii="Tahoma" w:hAnsi="Tahoma" w:cs="Tahoma"/>
          <w:b/>
          <w:bCs/>
          <w:w w:val="105"/>
        </w:rPr>
        <w:t>Relatório de Resíduos Sólidos referente ao período de Novembro de 2019 à Abril de 2020</w:t>
      </w:r>
      <w:r w:rsidR="00EE3A78">
        <w:rPr>
          <w:rFonts w:ascii="Tahoma" w:hAnsi="Tahoma" w:cs="Tahoma"/>
          <w:w w:val="105"/>
        </w:rPr>
        <w:t>,</w:t>
      </w:r>
      <w:r w:rsidR="002C5466" w:rsidRPr="001B4F70">
        <w:rPr>
          <w:rFonts w:ascii="Tahoma" w:hAnsi="Tahoma" w:cs="Tahoma"/>
          <w:b/>
          <w:bCs/>
          <w:w w:val="105"/>
        </w:rPr>
        <w:t xml:space="preserve"> </w:t>
      </w:r>
      <w:r w:rsidR="002C5466" w:rsidRPr="001B4F70">
        <w:rPr>
          <w:rFonts w:ascii="Tahoma" w:hAnsi="Tahoma" w:cs="Tahoma"/>
          <w:w w:val="105"/>
        </w:rPr>
        <w:t xml:space="preserve"> para a Fabricação e artefatos de plásticos</w:t>
      </w:r>
      <w:r w:rsidRPr="001B4F70">
        <w:rPr>
          <w:rFonts w:ascii="Tahoma" w:hAnsi="Tahoma" w:cs="Tahoma"/>
          <w:w w:val="105"/>
        </w:rPr>
        <w:t xml:space="preserve">, </w:t>
      </w:r>
      <w:r w:rsidR="00386603" w:rsidRPr="001B4F70">
        <w:rPr>
          <w:rFonts w:ascii="Tahoma" w:hAnsi="Tahoma" w:cs="Tahoma"/>
          <w:w w:val="105"/>
        </w:rPr>
        <w:t xml:space="preserve">tendo atingido plenamente </w:t>
      </w:r>
      <w:r w:rsidR="00386603" w:rsidRPr="001B4F70">
        <w:rPr>
          <w:rFonts w:ascii="Tahoma" w:hAnsi="Tahoma" w:cs="Tahoma"/>
          <w:spacing w:val="3"/>
          <w:w w:val="105"/>
        </w:rPr>
        <w:t xml:space="preserve">os objetivos definidos relativos à qualidade, prazo e custo, nada </w:t>
      </w:r>
      <w:r w:rsidR="00386603" w:rsidRPr="001B4F70">
        <w:rPr>
          <w:rFonts w:ascii="Tahoma" w:hAnsi="Tahoma" w:cs="Tahoma"/>
          <w:spacing w:val="-3"/>
          <w:w w:val="105"/>
        </w:rPr>
        <w:t>havendo até o presente momento que a desabone tecnicamente.</w:t>
      </w:r>
    </w:p>
    <w:p w14:paraId="66B75DBD" w14:textId="7AD90D2F" w:rsidR="00386603" w:rsidRDefault="00386603" w:rsidP="00D64B71">
      <w:pPr>
        <w:spacing w:before="1548" w:after="792"/>
        <w:ind w:left="4824"/>
        <w:jc w:val="right"/>
        <w:rPr>
          <w:rFonts w:ascii="Tahoma" w:eastAsia="Calibri" w:hAnsi="Tahoma" w:cs="Tahoma"/>
          <w:color w:val="000000"/>
          <w:sz w:val="24"/>
          <w:szCs w:val="24"/>
        </w:rPr>
      </w:pPr>
      <w:r w:rsidRPr="00D64B71">
        <w:rPr>
          <w:rFonts w:ascii="Tahoma" w:eastAsia="Calibri" w:hAnsi="Tahoma" w:cs="Tahoma"/>
          <w:color w:val="000000"/>
          <w:sz w:val="24"/>
          <w:szCs w:val="24"/>
        </w:rPr>
        <w:t xml:space="preserve">Fortaleza, </w:t>
      </w:r>
      <w:r w:rsidR="00212802">
        <w:rPr>
          <w:rFonts w:ascii="Tahoma" w:eastAsia="Calibri" w:hAnsi="Tahoma" w:cs="Tahoma"/>
          <w:color w:val="000000"/>
          <w:sz w:val="24"/>
          <w:szCs w:val="24"/>
        </w:rPr>
        <w:t>23</w:t>
      </w:r>
      <w:r w:rsidR="001B4F70">
        <w:rPr>
          <w:rFonts w:ascii="Tahoma" w:eastAsia="Calibri" w:hAnsi="Tahoma" w:cs="Tahoma"/>
          <w:color w:val="000000"/>
          <w:sz w:val="24"/>
          <w:szCs w:val="24"/>
        </w:rPr>
        <w:t xml:space="preserve"> de junho </w:t>
      </w:r>
      <w:r w:rsidR="00EF03B6">
        <w:rPr>
          <w:rFonts w:ascii="Tahoma" w:eastAsia="Calibri" w:hAnsi="Tahoma" w:cs="Tahoma"/>
          <w:color w:val="000000"/>
          <w:sz w:val="24"/>
          <w:szCs w:val="24"/>
        </w:rPr>
        <w:t>de 2020</w:t>
      </w:r>
      <w:r w:rsidRPr="00D64B71">
        <w:rPr>
          <w:rFonts w:ascii="Tahoma" w:eastAsia="Calibri" w:hAnsi="Tahoma" w:cs="Tahoma"/>
          <w:color w:val="000000"/>
          <w:sz w:val="24"/>
          <w:szCs w:val="24"/>
        </w:rPr>
        <w:t>.</w:t>
      </w:r>
    </w:p>
    <w:p w14:paraId="53A25BEC" w14:textId="77777777" w:rsidR="002C12A0" w:rsidRPr="00D64B71" w:rsidRDefault="002C12A0" w:rsidP="00D64B71">
      <w:pPr>
        <w:spacing w:before="1548" w:after="792"/>
        <w:ind w:left="4824"/>
        <w:jc w:val="right"/>
        <w:rPr>
          <w:rFonts w:ascii="Tahoma" w:eastAsia="Calibri" w:hAnsi="Tahoma" w:cs="Tahoma"/>
          <w:color w:val="000000"/>
          <w:sz w:val="24"/>
          <w:szCs w:val="24"/>
        </w:rPr>
      </w:pPr>
    </w:p>
    <w:p w14:paraId="23941712" w14:textId="77777777" w:rsidR="00386603" w:rsidRDefault="00386603" w:rsidP="00C27AF9">
      <w:pPr>
        <w:jc w:val="center"/>
      </w:pPr>
    </w:p>
    <w:p w14:paraId="0345C73D" w14:textId="77777777" w:rsidR="00386603" w:rsidRPr="001F6EE5" w:rsidRDefault="00B47256" w:rsidP="00C27AF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61F1" wp14:editId="3D5F3883">
                <wp:simplePos x="0" y="0"/>
                <wp:positionH relativeFrom="column">
                  <wp:posOffset>789709</wp:posOffset>
                </wp:positionH>
                <wp:positionV relativeFrom="paragraph">
                  <wp:posOffset>118399</wp:posOffset>
                </wp:positionV>
                <wp:extent cx="4211378" cy="0"/>
                <wp:effectExtent l="0" t="0" r="1778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211D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9.3pt" to="393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" strokecolor="black [3213]"/>
            </w:pict>
          </mc:Fallback>
        </mc:AlternateContent>
      </w:r>
    </w:p>
    <w:p w14:paraId="26F91D65" w14:textId="2A1D2020" w:rsidR="008D50E5" w:rsidRPr="00EF03B6" w:rsidRDefault="001B4F70" w:rsidP="001F6EE5">
      <w:pPr>
        <w:spacing w:after="0" w:line="240" w:lineRule="auto"/>
        <w:jc w:val="center"/>
        <w:rPr>
          <w:rFonts w:ascii="Tahoma" w:eastAsia="Calibri" w:hAnsi="Tahoma" w:cs="Tahoma"/>
          <w:bCs/>
          <w:color w:val="000000"/>
          <w:spacing w:val="3"/>
          <w:w w:val="105"/>
          <w:sz w:val="24"/>
          <w:szCs w:val="24"/>
        </w:rPr>
      </w:pPr>
      <w:r>
        <w:rPr>
          <w:rFonts w:ascii="Tahoma" w:hAnsi="Tahoma" w:cs="Tahoma"/>
          <w:bCs/>
          <w:color w:val="000000"/>
          <w:spacing w:val="11"/>
          <w:sz w:val="24"/>
          <w:szCs w:val="24"/>
        </w:rPr>
        <w:t>Intraplast</w:t>
      </w:r>
      <w:r w:rsidR="00EF03B6" w:rsidRPr="00EF03B6">
        <w:rPr>
          <w:rFonts w:ascii="Tahoma" w:hAnsi="Tahoma" w:cs="Tahoma"/>
          <w:bCs/>
          <w:color w:val="000000"/>
          <w:spacing w:val="11"/>
          <w:sz w:val="24"/>
          <w:szCs w:val="24"/>
        </w:rPr>
        <w:t xml:space="preserve"> Industria e Comércio de Plásticos LTDA</w:t>
      </w:r>
    </w:p>
    <w:p w14:paraId="7EAB35AE" w14:textId="63692B2E" w:rsidR="001F6EE5" w:rsidRPr="001B4F70" w:rsidRDefault="001B4F70" w:rsidP="001B4F7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B4F70">
        <w:rPr>
          <w:rFonts w:ascii="Tahoma" w:hAnsi="Tahoma" w:cs="Tahoma"/>
          <w:sz w:val="24"/>
          <w:szCs w:val="24"/>
        </w:rPr>
        <w:t>00.630.860/0001-09</w:t>
      </w:r>
    </w:p>
    <w:sectPr w:rsidR="001F6EE5" w:rsidRPr="001B4F70" w:rsidSect="00195236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6A"/>
    <w:rsid w:val="000250FA"/>
    <w:rsid w:val="00061547"/>
    <w:rsid w:val="000828AA"/>
    <w:rsid w:val="000A0FE1"/>
    <w:rsid w:val="00126751"/>
    <w:rsid w:val="00140841"/>
    <w:rsid w:val="00174A09"/>
    <w:rsid w:val="0018500E"/>
    <w:rsid w:val="00195236"/>
    <w:rsid w:val="001A4AB6"/>
    <w:rsid w:val="001B1C92"/>
    <w:rsid w:val="001B4F70"/>
    <w:rsid w:val="001B6B68"/>
    <w:rsid w:val="001E67A3"/>
    <w:rsid w:val="001F6EE5"/>
    <w:rsid w:val="00211516"/>
    <w:rsid w:val="00212802"/>
    <w:rsid w:val="00261DA1"/>
    <w:rsid w:val="00281EB3"/>
    <w:rsid w:val="002A18CD"/>
    <w:rsid w:val="002A41FE"/>
    <w:rsid w:val="002C12A0"/>
    <w:rsid w:val="002C5466"/>
    <w:rsid w:val="002D4FC8"/>
    <w:rsid w:val="00327F4A"/>
    <w:rsid w:val="00340894"/>
    <w:rsid w:val="00386603"/>
    <w:rsid w:val="003D055D"/>
    <w:rsid w:val="0044407A"/>
    <w:rsid w:val="00487830"/>
    <w:rsid w:val="00492F22"/>
    <w:rsid w:val="004931E1"/>
    <w:rsid w:val="004D38C2"/>
    <w:rsid w:val="004E1F13"/>
    <w:rsid w:val="004E248B"/>
    <w:rsid w:val="005033C3"/>
    <w:rsid w:val="0052780A"/>
    <w:rsid w:val="00584501"/>
    <w:rsid w:val="00597A1E"/>
    <w:rsid w:val="005E2F16"/>
    <w:rsid w:val="005F07E4"/>
    <w:rsid w:val="00621E5E"/>
    <w:rsid w:val="00622028"/>
    <w:rsid w:val="0063691D"/>
    <w:rsid w:val="00665AC3"/>
    <w:rsid w:val="006851F9"/>
    <w:rsid w:val="00695419"/>
    <w:rsid w:val="006970AB"/>
    <w:rsid w:val="006A5A4E"/>
    <w:rsid w:val="006A733D"/>
    <w:rsid w:val="006D59CF"/>
    <w:rsid w:val="006F1580"/>
    <w:rsid w:val="00704434"/>
    <w:rsid w:val="00725F04"/>
    <w:rsid w:val="0073486A"/>
    <w:rsid w:val="007367C8"/>
    <w:rsid w:val="00751D3F"/>
    <w:rsid w:val="00777820"/>
    <w:rsid w:val="007C443E"/>
    <w:rsid w:val="007D7CE7"/>
    <w:rsid w:val="007F4454"/>
    <w:rsid w:val="007F4715"/>
    <w:rsid w:val="008117D7"/>
    <w:rsid w:val="008236D9"/>
    <w:rsid w:val="00841157"/>
    <w:rsid w:val="00844249"/>
    <w:rsid w:val="00845FB1"/>
    <w:rsid w:val="00846A0A"/>
    <w:rsid w:val="00852771"/>
    <w:rsid w:val="00852F31"/>
    <w:rsid w:val="008965EF"/>
    <w:rsid w:val="008A1A24"/>
    <w:rsid w:val="008D04F6"/>
    <w:rsid w:val="008D50E5"/>
    <w:rsid w:val="008E0188"/>
    <w:rsid w:val="0090157E"/>
    <w:rsid w:val="00914CD0"/>
    <w:rsid w:val="00924169"/>
    <w:rsid w:val="00954D98"/>
    <w:rsid w:val="00963935"/>
    <w:rsid w:val="009730B7"/>
    <w:rsid w:val="00995C4F"/>
    <w:rsid w:val="00A21F41"/>
    <w:rsid w:val="00A420CA"/>
    <w:rsid w:val="00A429C3"/>
    <w:rsid w:val="00A65BE4"/>
    <w:rsid w:val="00A80612"/>
    <w:rsid w:val="00AA7BCF"/>
    <w:rsid w:val="00AB39BF"/>
    <w:rsid w:val="00AD517C"/>
    <w:rsid w:val="00B4071E"/>
    <w:rsid w:val="00B47256"/>
    <w:rsid w:val="00B523E3"/>
    <w:rsid w:val="00BE2A55"/>
    <w:rsid w:val="00BE578A"/>
    <w:rsid w:val="00C27AF9"/>
    <w:rsid w:val="00C37915"/>
    <w:rsid w:val="00C5453C"/>
    <w:rsid w:val="00C6449B"/>
    <w:rsid w:val="00C65CEC"/>
    <w:rsid w:val="00C9532D"/>
    <w:rsid w:val="00CC25F7"/>
    <w:rsid w:val="00CD4CA0"/>
    <w:rsid w:val="00CE036A"/>
    <w:rsid w:val="00CF1BCC"/>
    <w:rsid w:val="00D011EA"/>
    <w:rsid w:val="00D12813"/>
    <w:rsid w:val="00D27457"/>
    <w:rsid w:val="00D27E32"/>
    <w:rsid w:val="00D36A39"/>
    <w:rsid w:val="00D64B71"/>
    <w:rsid w:val="00E01CFB"/>
    <w:rsid w:val="00E24FF2"/>
    <w:rsid w:val="00E66884"/>
    <w:rsid w:val="00EC33A4"/>
    <w:rsid w:val="00EE3A78"/>
    <w:rsid w:val="00EF03B6"/>
    <w:rsid w:val="00EF143F"/>
    <w:rsid w:val="00F12EE4"/>
    <w:rsid w:val="00F25B0C"/>
    <w:rsid w:val="00F42195"/>
    <w:rsid w:val="00F5354D"/>
    <w:rsid w:val="00F84876"/>
    <w:rsid w:val="00F94CC7"/>
    <w:rsid w:val="00FA052E"/>
    <w:rsid w:val="00FA3209"/>
    <w:rsid w:val="00FB3275"/>
    <w:rsid w:val="00FD03A8"/>
    <w:rsid w:val="00FD6084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4361"/>
  <w15:docId w15:val="{0478AE15-6EB1-46D3-9647-BAF44ADD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5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4F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Laiz_nb</dc:creator>
  <cp:lastModifiedBy>Usuario</cp:lastModifiedBy>
  <cp:revision>2</cp:revision>
  <cp:lastPrinted>2020-02-10T13:00:00Z</cp:lastPrinted>
  <dcterms:created xsi:type="dcterms:W3CDTF">2020-06-23T13:38:00Z</dcterms:created>
  <dcterms:modified xsi:type="dcterms:W3CDTF">2020-06-23T13:38:00Z</dcterms:modified>
</cp:coreProperties>
</file>