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3702" w14:textId="3036CC43" w:rsidR="001A3344" w:rsidRDefault="00A77B23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D2AB2F" wp14:editId="7BB6D5D8">
                <wp:simplePos x="0" y="0"/>
                <wp:positionH relativeFrom="page">
                  <wp:posOffset>1134745</wp:posOffset>
                </wp:positionH>
                <wp:positionV relativeFrom="paragraph">
                  <wp:posOffset>517525</wp:posOffset>
                </wp:positionV>
                <wp:extent cx="5323840" cy="635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3840" cy="6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1B27" id="Line 11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35pt,40.75pt" to="508.5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" strokecolor="#8db3e1" strokeweight="4.5pt">
                <w10:wrap type="topAndBottom" anchorx="page"/>
              </v:line>
            </w:pict>
          </mc:Fallback>
        </mc:AlternateContent>
      </w:r>
      <w:r w:rsidR="008D13AD">
        <w:t>–</w:t>
      </w:r>
      <w:r w:rsidR="008D13AD">
        <w:rPr>
          <w:spacing w:val="-1"/>
        </w:rPr>
        <w:t xml:space="preserve"> </w:t>
      </w:r>
      <w:r w:rsidR="008D13AD">
        <w:t>MEMORIAL</w:t>
      </w:r>
      <w:r w:rsidR="008D13AD">
        <w:rPr>
          <w:spacing w:val="-2"/>
        </w:rPr>
        <w:t xml:space="preserve"> </w:t>
      </w:r>
      <w:r w:rsidR="008D13AD">
        <w:t>DESCRITIVO</w:t>
      </w:r>
      <w:r w:rsidR="008D13AD">
        <w:rPr>
          <w:spacing w:val="3"/>
        </w:rPr>
        <w:t xml:space="preserve"> </w:t>
      </w:r>
      <w:r w:rsidR="008D13AD">
        <w:t>–</w:t>
      </w:r>
    </w:p>
    <w:p w14:paraId="0E89F822" w14:textId="0807768F" w:rsidR="001A3344" w:rsidRDefault="001D4CD0">
      <w:pPr>
        <w:spacing w:before="505"/>
        <w:ind w:left="382" w:right="578"/>
        <w:jc w:val="center"/>
        <w:rPr>
          <w:b/>
          <w:sz w:val="28"/>
        </w:rPr>
      </w:pPr>
      <w:r>
        <w:rPr>
          <w:b/>
          <w:sz w:val="28"/>
          <w:u w:val="thick"/>
        </w:rPr>
        <w:t>GUIMAREIAS COMERCIO LOCAÇÕES E TRANSPORTES DE MAQUINAS LTDA</w:t>
      </w:r>
    </w:p>
    <w:p w14:paraId="6525372F" w14:textId="5DDB7431" w:rsidR="001A3344" w:rsidRDefault="008D13AD" w:rsidP="001D4CD0">
      <w:pPr>
        <w:pStyle w:val="Ttulo1"/>
        <w:spacing w:before="162"/>
        <w:ind w:left="383"/>
        <w:sectPr w:rsidR="001A3344">
          <w:type w:val="continuous"/>
          <w:pgSz w:w="11910" w:h="16840"/>
          <w:pgMar w:top="860" w:right="1080" w:bottom="280" w:left="1100" w:header="720" w:footer="720" w:gutter="0"/>
          <w:cols w:space="720"/>
        </w:sectPr>
      </w:pPr>
      <w:r>
        <w:t>CNPJ:</w:t>
      </w:r>
      <w:r>
        <w:rPr>
          <w:spacing w:val="-3"/>
        </w:rPr>
        <w:t xml:space="preserve"> </w:t>
      </w:r>
      <w:r w:rsidR="001D4CD0">
        <w:t>19.138.316/0001-72</w:t>
      </w:r>
    </w:p>
    <w:p w14:paraId="5FC2EB4D" w14:textId="77777777" w:rsidR="001A3344" w:rsidRDefault="008D13AD">
      <w:pPr>
        <w:spacing w:before="71"/>
        <w:ind w:left="276" w:right="578"/>
        <w:jc w:val="center"/>
        <w:rPr>
          <w:b/>
          <w:sz w:val="24"/>
        </w:rPr>
      </w:pPr>
      <w:r>
        <w:rPr>
          <w:b/>
          <w:sz w:val="24"/>
        </w:rPr>
        <w:lastRenderedPageBreak/>
        <w:t>SUMÁRIO</w:t>
      </w:r>
    </w:p>
    <w:sdt>
      <w:sdtPr>
        <w:id w:val="1717775293"/>
        <w:docPartObj>
          <w:docPartGallery w:val="Table of Contents"/>
          <w:docPartUnique/>
        </w:docPartObj>
      </w:sdtPr>
      <w:sdtEndPr/>
      <w:sdtContent>
        <w:p w14:paraId="53C9D205" w14:textId="77777777" w:rsidR="001A3344" w:rsidRDefault="00A77B23" w:rsidP="001D4CD0">
          <w:pPr>
            <w:pStyle w:val="Sumrio2"/>
            <w:numPr>
              <w:ilvl w:val="0"/>
              <w:numId w:val="2"/>
            </w:numPr>
            <w:tabs>
              <w:tab w:val="left" w:pos="757"/>
              <w:tab w:val="left" w:pos="759"/>
              <w:tab w:val="left" w:leader="dot" w:pos="8984"/>
            </w:tabs>
            <w:spacing w:before="952"/>
            <w:ind w:hanging="441"/>
          </w:pPr>
          <w:hyperlink w:anchor="_bookmark0" w:history="1">
            <w:r w:rsidR="008D13AD">
              <w:t>INFORMAÇÕES</w:t>
            </w:r>
            <w:r w:rsidR="008D13AD">
              <w:rPr>
                <w:spacing w:val="-4"/>
              </w:rPr>
              <w:t xml:space="preserve"> </w:t>
            </w:r>
            <w:r w:rsidR="008D13AD">
              <w:t>GERAIS</w:t>
            </w:r>
            <w:r w:rsidR="008D13AD">
              <w:tab/>
              <w:t>3</w:t>
            </w:r>
          </w:hyperlink>
        </w:p>
        <w:p w14:paraId="008AFCFC" w14:textId="41702A1A" w:rsidR="001A3344" w:rsidRDefault="00A77B23" w:rsidP="001D4CD0">
          <w:pPr>
            <w:pStyle w:val="Sumrio1"/>
            <w:numPr>
              <w:ilvl w:val="0"/>
              <w:numId w:val="2"/>
            </w:numPr>
            <w:tabs>
              <w:tab w:val="left" w:pos="439"/>
              <w:tab w:val="left" w:pos="759"/>
              <w:tab w:val="left" w:leader="dot" w:pos="8665"/>
            </w:tabs>
          </w:pPr>
          <w:hyperlink w:anchor="_bookmark1" w:history="1">
            <w:r w:rsidR="008D13AD">
              <w:t>IDENTIFICAÇÃO</w:t>
            </w:r>
            <w:r w:rsidR="008D13AD">
              <w:rPr>
                <w:spacing w:val="-4"/>
              </w:rPr>
              <w:t xml:space="preserve"> </w:t>
            </w:r>
            <w:r w:rsidR="008D13AD">
              <w:t>DO</w:t>
            </w:r>
            <w:r w:rsidR="008D13AD">
              <w:rPr>
                <w:spacing w:val="-4"/>
              </w:rPr>
              <w:t xml:space="preserve"> </w:t>
            </w:r>
            <w:r w:rsidR="008D13AD">
              <w:t>RESPONSÁVEL</w:t>
            </w:r>
            <w:r w:rsidR="008D13AD">
              <w:rPr>
                <w:spacing w:val="-3"/>
              </w:rPr>
              <w:t xml:space="preserve"> </w:t>
            </w:r>
            <w:r w:rsidR="008D13AD">
              <w:t>TÉCNICO</w:t>
            </w:r>
            <w:r w:rsidR="008D13AD">
              <w:tab/>
            </w:r>
            <w:r w:rsidR="001D4CD0">
              <w:t>.....</w:t>
            </w:r>
            <w:r w:rsidR="008D13AD">
              <w:t>3</w:t>
            </w:r>
          </w:hyperlink>
        </w:p>
        <w:p w14:paraId="6F1809FD" w14:textId="77777777" w:rsidR="001A3344" w:rsidRDefault="00A77B23" w:rsidP="001D4CD0">
          <w:pPr>
            <w:pStyle w:val="Sumrio2"/>
            <w:numPr>
              <w:ilvl w:val="0"/>
              <w:numId w:val="2"/>
            </w:numPr>
            <w:tabs>
              <w:tab w:val="left" w:pos="757"/>
              <w:tab w:val="left" w:pos="759"/>
              <w:tab w:val="left" w:leader="dot" w:pos="8984"/>
            </w:tabs>
            <w:ind w:hanging="441"/>
          </w:pPr>
          <w:hyperlink w:anchor="_bookmark2" w:history="1">
            <w:r w:rsidR="008D13AD">
              <w:t>CARACTERÍSTICAS</w:t>
            </w:r>
            <w:r w:rsidR="008D13AD">
              <w:rPr>
                <w:spacing w:val="-3"/>
              </w:rPr>
              <w:t xml:space="preserve"> </w:t>
            </w:r>
            <w:r w:rsidR="008D13AD">
              <w:t>DA</w:t>
            </w:r>
            <w:r w:rsidR="008D13AD">
              <w:rPr>
                <w:spacing w:val="-1"/>
              </w:rPr>
              <w:t xml:space="preserve"> </w:t>
            </w:r>
            <w:r w:rsidR="008D13AD">
              <w:t>EMPRESA</w:t>
            </w:r>
            <w:r w:rsidR="008D13AD">
              <w:tab/>
              <w:t>3</w:t>
            </w:r>
          </w:hyperlink>
        </w:p>
        <w:p w14:paraId="084422D4" w14:textId="77777777" w:rsidR="001A3344" w:rsidRDefault="00A77B23" w:rsidP="001D4CD0">
          <w:pPr>
            <w:pStyle w:val="Sumrio2"/>
            <w:numPr>
              <w:ilvl w:val="0"/>
              <w:numId w:val="2"/>
            </w:numPr>
            <w:tabs>
              <w:tab w:val="left" w:pos="757"/>
              <w:tab w:val="left" w:pos="759"/>
              <w:tab w:val="left" w:leader="dot" w:pos="8984"/>
            </w:tabs>
            <w:ind w:hanging="441"/>
          </w:pPr>
          <w:hyperlink w:anchor="_bookmark3" w:history="1">
            <w:r w:rsidR="008D13AD">
              <w:t>CROQUI</w:t>
            </w:r>
            <w:r w:rsidR="008D13AD">
              <w:rPr>
                <w:spacing w:val="-4"/>
              </w:rPr>
              <w:t xml:space="preserve"> </w:t>
            </w:r>
            <w:r w:rsidR="008D13AD">
              <w:t>DE</w:t>
            </w:r>
            <w:r w:rsidR="008D13AD">
              <w:rPr>
                <w:spacing w:val="-3"/>
              </w:rPr>
              <w:t xml:space="preserve"> </w:t>
            </w:r>
            <w:r w:rsidR="008D13AD">
              <w:t>LOCALIZAÇÃO</w:t>
            </w:r>
            <w:r w:rsidR="008D13AD">
              <w:tab/>
              <w:t>4</w:t>
            </w:r>
          </w:hyperlink>
        </w:p>
        <w:p w14:paraId="38F8DE08" w14:textId="77777777" w:rsidR="001A3344" w:rsidRDefault="00A77B23" w:rsidP="001D4CD0">
          <w:pPr>
            <w:pStyle w:val="Sumrio2"/>
            <w:numPr>
              <w:ilvl w:val="0"/>
              <w:numId w:val="2"/>
            </w:numPr>
            <w:tabs>
              <w:tab w:val="left" w:pos="757"/>
              <w:tab w:val="left" w:pos="759"/>
              <w:tab w:val="left" w:leader="dot" w:pos="8984"/>
            </w:tabs>
            <w:ind w:hanging="441"/>
          </w:pPr>
          <w:hyperlink w:anchor="_bookmark4" w:history="1">
            <w:r w:rsidR="008D13AD">
              <w:t>ESTIMATIVA</w:t>
            </w:r>
            <w:r w:rsidR="008D13AD">
              <w:rPr>
                <w:spacing w:val="-5"/>
              </w:rPr>
              <w:t xml:space="preserve"> </w:t>
            </w:r>
            <w:r w:rsidR="008D13AD">
              <w:t>DA</w:t>
            </w:r>
            <w:r w:rsidR="008D13AD">
              <w:rPr>
                <w:spacing w:val="-2"/>
              </w:rPr>
              <w:t xml:space="preserve"> </w:t>
            </w:r>
            <w:r w:rsidR="008D13AD">
              <w:t>QUANTIDADE</w:t>
            </w:r>
            <w:r w:rsidR="008D13AD">
              <w:rPr>
                <w:spacing w:val="-2"/>
              </w:rPr>
              <w:t xml:space="preserve"> </w:t>
            </w:r>
            <w:r w:rsidR="008D13AD">
              <w:t>TOTAL</w:t>
            </w:r>
            <w:r w:rsidR="008D13AD">
              <w:rPr>
                <w:spacing w:val="-1"/>
              </w:rPr>
              <w:t xml:space="preserve"> </w:t>
            </w:r>
            <w:r w:rsidR="008D13AD">
              <w:t>TRANSPORTADA</w:t>
            </w:r>
            <w:r w:rsidR="008D13AD">
              <w:tab/>
              <w:t>4</w:t>
            </w:r>
          </w:hyperlink>
        </w:p>
        <w:p w14:paraId="3E6AA988" w14:textId="1E3FD2CF" w:rsidR="001A3344" w:rsidRDefault="00A77B23" w:rsidP="001D4CD0">
          <w:pPr>
            <w:pStyle w:val="Sumrio1"/>
            <w:numPr>
              <w:ilvl w:val="0"/>
              <w:numId w:val="2"/>
            </w:numPr>
            <w:tabs>
              <w:tab w:val="left" w:pos="439"/>
              <w:tab w:val="left" w:pos="759"/>
              <w:tab w:val="left" w:leader="dot" w:pos="8665"/>
            </w:tabs>
          </w:pPr>
          <w:hyperlink w:anchor="_bookmark5" w:history="1">
            <w:r w:rsidR="008D13AD">
              <w:t>VEÍCULOS</w:t>
            </w:r>
            <w:r w:rsidR="008D13AD">
              <w:rPr>
                <w:spacing w:val="-4"/>
              </w:rPr>
              <w:t xml:space="preserve"> </w:t>
            </w:r>
            <w:r w:rsidR="008D13AD">
              <w:t>QUE</w:t>
            </w:r>
            <w:r w:rsidR="008D13AD">
              <w:rPr>
                <w:spacing w:val="-2"/>
              </w:rPr>
              <w:t xml:space="preserve"> </w:t>
            </w:r>
            <w:r w:rsidR="008D13AD">
              <w:t>COMPÕEM</w:t>
            </w:r>
            <w:r w:rsidR="008D13AD">
              <w:rPr>
                <w:spacing w:val="-3"/>
              </w:rPr>
              <w:t xml:space="preserve"> </w:t>
            </w:r>
            <w:r w:rsidR="008D13AD">
              <w:t>A</w:t>
            </w:r>
            <w:r w:rsidR="008D13AD">
              <w:rPr>
                <w:spacing w:val="-1"/>
              </w:rPr>
              <w:t xml:space="preserve"> </w:t>
            </w:r>
            <w:r w:rsidR="008D13AD">
              <w:t>FROTA</w:t>
            </w:r>
            <w:r w:rsidR="008D13AD">
              <w:rPr>
                <w:spacing w:val="-3"/>
              </w:rPr>
              <w:t xml:space="preserve"> </w:t>
            </w:r>
            <w:r w:rsidR="008D13AD">
              <w:t>DA</w:t>
            </w:r>
            <w:r w:rsidR="008D13AD">
              <w:rPr>
                <w:spacing w:val="-2"/>
              </w:rPr>
              <w:t xml:space="preserve"> </w:t>
            </w:r>
            <w:r w:rsidR="008D13AD">
              <w:t>EMPRESA</w:t>
            </w:r>
            <w:r w:rsidR="001D4CD0">
              <w:t>...............................................</w:t>
            </w:r>
            <w:r w:rsidR="008D13AD">
              <w:t>5</w:t>
            </w:r>
          </w:hyperlink>
        </w:p>
        <w:p w14:paraId="1CF68AF8" w14:textId="77777777" w:rsidR="001A3344" w:rsidRDefault="00A77B23" w:rsidP="001D4CD0">
          <w:pPr>
            <w:pStyle w:val="Sumrio2"/>
            <w:numPr>
              <w:ilvl w:val="0"/>
              <w:numId w:val="2"/>
            </w:numPr>
            <w:tabs>
              <w:tab w:val="left" w:pos="757"/>
              <w:tab w:val="left" w:pos="759"/>
              <w:tab w:val="left" w:leader="dot" w:pos="8984"/>
            </w:tabs>
            <w:ind w:hanging="441"/>
          </w:pPr>
          <w:hyperlink w:anchor="_bookmark6" w:history="1">
            <w:r w:rsidR="008D13AD">
              <w:t>RESPONSABILIDADES</w:t>
            </w:r>
            <w:r w:rsidR="008D13AD">
              <w:tab/>
              <w:t>5</w:t>
            </w:r>
          </w:hyperlink>
        </w:p>
      </w:sdtContent>
    </w:sdt>
    <w:p w14:paraId="393E074A" w14:textId="77777777" w:rsidR="001A3344" w:rsidRDefault="001A3344">
      <w:pPr>
        <w:sectPr w:rsidR="001A3344">
          <w:pgSz w:w="11910" w:h="16840"/>
          <w:pgMar w:top="1440" w:right="1080" w:bottom="280" w:left="1100" w:header="720" w:footer="720" w:gutter="0"/>
          <w:cols w:space="720"/>
        </w:sectPr>
      </w:pPr>
    </w:p>
    <w:p w14:paraId="1BAA6865" w14:textId="77777777" w:rsidR="001A3344" w:rsidRDefault="008D13AD">
      <w:pPr>
        <w:pStyle w:val="Ttulo2"/>
        <w:numPr>
          <w:ilvl w:val="0"/>
          <w:numId w:val="1"/>
        </w:numPr>
        <w:tabs>
          <w:tab w:val="left" w:pos="1026"/>
          <w:tab w:val="left" w:pos="1027"/>
        </w:tabs>
        <w:spacing w:before="71"/>
        <w:ind w:hanging="709"/>
        <w:jc w:val="left"/>
      </w:pPr>
      <w:bookmarkStart w:id="0" w:name="_bookmark0"/>
      <w:bookmarkEnd w:id="0"/>
      <w:r>
        <w:lastRenderedPageBreak/>
        <w:t>INFORMAÇÕES</w:t>
      </w:r>
      <w:r>
        <w:rPr>
          <w:spacing w:val="-8"/>
        </w:rPr>
        <w:t xml:space="preserve"> </w:t>
      </w:r>
      <w:r>
        <w:t>GERAIS</w:t>
      </w:r>
    </w:p>
    <w:p w14:paraId="73739B3E" w14:textId="77777777" w:rsidR="001A3344" w:rsidRDefault="001A3344">
      <w:pPr>
        <w:pStyle w:val="Corpodetexto"/>
        <w:spacing w:before="6"/>
        <w:rPr>
          <w:b/>
          <w:sz w:val="17"/>
        </w:rPr>
      </w:pPr>
    </w:p>
    <w:p w14:paraId="35178E56" w14:textId="65283091" w:rsidR="001A3344" w:rsidRDefault="00A77B23">
      <w:pPr>
        <w:pStyle w:val="Corpodetexto"/>
        <w:spacing w:line="47" w:lineRule="exact"/>
        <w:ind w:left="-54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4FE0F27" wp14:editId="5942724F">
                <wp:extent cx="5352415" cy="29210"/>
                <wp:effectExtent l="6985" t="5080" r="3175" b="381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29210"/>
                          <a:chOff x="0" y="0"/>
                          <a:chExt cx="8429" cy="46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" y="23"/>
                            <a:ext cx="838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DB3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8B422" id="Group 9" o:spid="_x0000_s1026" style="width:421.45pt;height:2.3pt;mso-position-horizontal-relative:char;mso-position-vertical-relative:line" coordsize="84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">
                <v:line id="Line 10" o:spid="_x0000_s1027" style="position:absolute;visibility:visible;mso-wrap-style:square" from="23,23" to="8407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" strokecolor="#8db3e1" strokeweight="2.25pt"/>
                <w10:anchorlock/>
              </v:group>
            </w:pict>
          </mc:Fallback>
        </mc:AlternateContent>
      </w:r>
    </w:p>
    <w:p w14:paraId="63BC59F9" w14:textId="77777777" w:rsidR="001A3344" w:rsidRDefault="001A3344">
      <w:pPr>
        <w:pStyle w:val="Corpodetexto"/>
        <w:spacing w:before="2"/>
        <w:rPr>
          <w:b/>
        </w:rPr>
      </w:pPr>
    </w:p>
    <w:p w14:paraId="4BD49267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26"/>
          <w:tab w:val="left" w:pos="1027"/>
        </w:tabs>
        <w:ind w:hanging="361"/>
        <w:rPr>
          <w:b/>
        </w:rPr>
      </w:pPr>
      <w:r>
        <w:rPr>
          <w:b/>
        </w:rPr>
        <w:t>Razão</w:t>
      </w:r>
      <w:r>
        <w:rPr>
          <w:b/>
          <w:spacing w:val="-1"/>
        </w:rPr>
        <w:t xml:space="preserve"> </w:t>
      </w:r>
      <w:r>
        <w:rPr>
          <w:b/>
        </w:rPr>
        <w:t>Social:</w:t>
      </w:r>
      <w:r w:rsidR="001D6660">
        <w:rPr>
          <w:b/>
        </w:rPr>
        <w:t xml:space="preserve"> </w:t>
      </w:r>
    </w:p>
    <w:p w14:paraId="3501574E" w14:textId="31B26824" w:rsidR="001A3344" w:rsidRDefault="001D4CD0" w:rsidP="00C3326D">
      <w:pPr>
        <w:pStyle w:val="Corpodetexto"/>
        <w:ind w:left="1026"/>
        <w:rPr>
          <w:b/>
          <w:sz w:val="26"/>
        </w:rPr>
      </w:pPr>
      <w:r>
        <w:rPr>
          <w:b/>
        </w:rPr>
        <w:t>Guimareias Comércio Locações e Transportes de Máquinas LTDA</w:t>
      </w:r>
    </w:p>
    <w:p w14:paraId="0F7F15AB" w14:textId="77777777" w:rsidR="001A3344" w:rsidRDefault="001A3344">
      <w:pPr>
        <w:pStyle w:val="Corpodetexto"/>
        <w:spacing w:before="4"/>
        <w:rPr>
          <w:b/>
          <w:sz w:val="35"/>
        </w:rPr>
      </w:pPr>
    </w:p>
    <w:p w14:paraId="196EFBCB" w14:textId="77777777" w:rsidR="001A3344" w:rsidRDefault="00700A79">
      <w:pPr>
        <w:pStyle w:val="Ttulo2"/>
        <w:numPr>
          <w:ilvl w:val="1"/>
          <w:numId w:val="1"/>
        </w:numPr>
        <w:tabs>
          <w:tab w:val="left" w:pos="1026"/>
          <w:tab w:val="left" w:pos="1027"/>
        </w:tabs>
        <w:ind w:hanging="361"/>
      </w:pPr>
      <w:r>
        <w:t>CNPJ:</w:t>
      </w:r>
      <w:r w:rsidR="001D6660">
        <w:t xml:space="preserve"> </w:t>
      </w:r>
    </w:p>
    <w:p w14:paraId="51BE56D6" w14:textId="0B82CD72" w:rsidR="001A3344" w:rsidRPr="001D4CD0" w:rsidRDefault="001D4CD0" w:rsidP="00C3326D">
      <w:pPr>
        <w:pStyle w:val="Corpodetexto"/>
        <w:ind w:left="1026"/>
        <w:rPr>
          <w:b/>
          <w:bCs/>
          <w:sz w:val="26"/>
        </w:rPr>
      </w:pPr>
      <w:r w:rsidRPr="001D4CD0">
        <w:rPr>
          <w:b/>
          <w:bCs/>
        </w:rPr>
        <w:t>19.138.316/0001-72</w:t>
      </w:r>
    </w:p>
    <w:p w14:paraId="0E164383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26"/>
          <w:tab w:val="left" w:pos="1027"/>
        </w:tabs>
        <w:spacing w:before="204"/>
        <w:ind w:hanging="361"/>
        <w:rPr>
          <w:b/>
        </w:rPr>
      </w:pPr>
      <w:r>
        <w:rPr>
          <w:b/>
        </w:rPr>
        <w:t>Atividade</w:t>
      </w:r>
      <w:r>
        <w:rPr>
          <w:b/>
          <w:spacing w:val="-3"/>
        </w:rPr>
        <w:t xml:space="preserve"> </w:t>
      </w:r>
      <w:r w:rsidR="00700A79">
        <w:rPr>
          <w:b/>
        </w:rPr>
        <w:t>Exercida:</w:t>
      </w:r>
      <w:r w:rsidR="001D6660">
        <w:rPr>
          <w:b/>
        </w:rPr>
        <w:t xml:space="preserve"> </w:t>
      </w:r>
    </w:p>
    <w:p w14:paraId="07289E0F" w14:textId="5B73170A" w:rsidR="001A3344" w:rsidRDefault="001D4CD0" w:rsidP="001D4CD0">
      <w:pPr>
        <w:pStyle w:val="Corpodetexto"/>
        <w:ind w:left="1026"/>
        <w:rPr>
          <w:b/>
          <w:sz w:val="26"/>
        </w:rPr>
      </w:pPr>
      <w:r>
        <w:rPr>
          <w:b/>
        </w:rPr>
        <w:t>Coleta e transporte de resíduos não perigosos</w:t>
      </w:r>
    </w:p>
    <w:p w14:paraId="3C445208" w14:textId="77777777" w:rsidR="001A3344" w:rsidRDefault="008D13AD">
      <w:pPr>
        <w:pStyle w:val="Ttulo2"/>
        <w:numPr>
          <w:ilvl w:val="1"/>
          <w:numId w:val="1"/>
        </w:numPr>
        <w:tabs>
          <w:tab w:val="left" w:pos="1026"/>
          <w:tab w:val="left" w:pos="1027"/>
        </w:tabs>
        <w:spacing w:before="207"/>
        <w:ind w:hanging="361"/>
      </w:pPr>
      <w:r>
        <w:t>Endereço</w:t>
      </w:r>
    </w:p>
    <w:p w14:paraId="240BD9AB" w14:textId="223BC5C3" w:rsidR="001A3344" w:rsidRPr="001D6660" w:rsidRDefault="001D4CD0" w:rsidP="001D6660">
      <w:pPr>
        <w:pStyle w:val="Corpodetexto"/>
        <w:ind w:left="1026"/>
        <w:rPr>
          <w:b/>
        </w:rPr>
      </w:pPr>
      <w:r>
        <w:rPr>
          <w:b/>
        </w:rPr>
        <w:t>Rua Engenheiro Cleber Diniz, 397 , Bairro : Jose de Alencar, Fortaleza/Ceara</w:t>
      </w:r>
    </w:p>
    <w:p w14:paraId="75AA4A03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26"/>
          <w:tab w:val="left" w:pos="1027"/>
        </w:tabs>
        <w:spacing w:before="205"/>
        <w:ind w:hanging="361"/>
        <w:rPr>
          <w:b/>
        </w:rPr>
      </w:pPr>
      <w:r>
        <w:rPr>
          <w:b/>
        </w:rPr>
        <w:t>Telefone</w:t>
      </w:r>
    </w:p>
    <w:p w14:paraId="20E64D94" w14:textId="77777777" w:rsidR="001A3344" w:rsidRPr="001D6660" w:rsidRDefault="00C3326D" w:rsidP="001D6660">
      <w:pPr>
        <w:pStyle w:val="Corpodetexto"/>
        <w:ind w:left="1026"/>
        <w:rPr>
          <w:b/>
        </w:rPr>
      </w:pPr>
      <w:r>
        <w:rPr>
          <w:b/>
        </w:rPr>
        <w:t>(85) 3235-2799</w:t>
      </w:r>
    </w:p>
    <w:p w14:paraId="3E3ADD3D" w14:textId="77777777" w:rsidR="001A3344" w:rsidRDefault="001A3344">
      <w:pPr>
        <w:pStyle w:val="Corpodetexto"/>
        <w:rPr>
          <w:b/>
          <w:sz w:val="26"/>
        </w:rPr>
      </w:pPr>
    </w:p>
    <w:p w14:paraId="73464905" w14:textId="77777777" w:rsidR="001A3344" w:rsidRDefault="001A3344">
      <w:pPr>
        <w:pStyle w:val="Corpodetexto"/>
        <w:rPr>
          <w:b/>
          <w:sz w:val="26"/>
        </w:rPr>
      </w:pPr>
    </w:p>
    <w:p w14:paraId="6A6C392E" w14:textId="77777777" w:rsidR="001A3344" w:rsidRDefault="001A3344">
      <w:pPr>
        <w:pStyle w:val="Corpodetexto"/>
        <w:rPr>
          <w:b/>
          <w:sz w:val="26"/>
        </w:rPr>
      </w:pPr>
    </w:p>
    <w:p w14:paraId="54DA76FF" w14:textId="77777777" w:rsidR="001A3344" w:rsidRDefault="001A3344">
      <w:pPr>
        <w:pStyle w:val="Corpodetexto"/>
        <w:rPr>
          <w:b/>
          <w:sz w:val="26"/>
        </w:rPr>
      </w:pPr>
    </w:p>
    <w:p w14:paraId="5C13F3F2" w14:textId="77777777" w:rsidR="001A3344" w:rsidRDefault="001A3344">
      <w:pPr>
        <w:pStyle w:val="Corpodetexto"/>
        <w:spacing w:before="2"/>
        <w:rPr>
          <w:b/>
          <w:sz w:val="32"/>
        </w:rPr>
      </w:pPr>
    </w:p>
    <w:p w14:paraId="0482668E" w14:textId="1958AC65" w:rsidR="001A3344" w:rsidRDefault="00A77B23">
      <w:pPr>
        <w:pStyle w:val="Ttulo2"/>
        <w:numPr>
          <w:ilvl w:val="0"/>
          <w:numId w:val="1"/>
        </w:numPr>
        <w:tabs>
          <w:tab w:val="left" w:pos="1026"/>
          <w:tab w:val="left" w:pos="1027"/>
        </w:tabs>
        <w:ind w:hanging="70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016D33" wp14:editId="71D5277C">
                <wp:simplePos x="0" y="0"/>
                <wp:positionH relativeFrom="page">
                  <wp:posOffset>831215</wp:posOffset>
                </wp:positionH>
                <wp:positionV relativeFrom="paragraph">
                  <wp:posOffset>252095</wp:posOffset>
                </wp:positionV>
                <wp:extent cx="5323840" cy="635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384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B055" id="Line 8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45pt,19.85pt" to="484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" strokecolor="#8db3e1" strokeweight="2.25pt">
                <w10:wrap type="topAndBottom" anchorx="page"/>
              </v:line>
            </w:pict>
          </mc:Fallback>
        </mc:AlternateContent>
      </w:r>
      <w:bookmarkStart w:id="1" w:name="_bookmark1"/>
      <w:bookmarkEnd w:id="1"/>
      <w:r w:rsidR="008D13AD">
        <w:t>IDENTIFICAÇÃO</w:t>
      </w:r>
      <w:r w:rsidR="008D13AD">
        <w:rPr>
          <w:spacing w:val="-5"/>
        </w:rPr>
        <w:t xml:space="preserve"> </w:t>
      </w:r>
      <w:r w:rsidR="008D13AD">
        <w:t>DO</w:t>
      </w:r>
      <w:r w:rsidR="008D13AD">
        <w:rPr>
          <w:spacing w:val="-4"/>
        </w:rPr>
        <w:t xml:space="preserve"> </w:t>
      </w:r>
      <w:r w:rsidR="008D13AD">
        <w:t>RESPONSÁVEL</w:t>
      </w:r>
      <w:r w:rsidR="008D13AD">
        <w:rPr>
          <w:spacing w:val="-7"/>
        </w:rPr>
        <w:t xml:space="preserve"> </w:t>
      </w:r>
      <w:r w:rsidR="008D13AD">
        <w:t>TÉCNICO</w:t>
      </w:r>
    </w:p>
    <w:p w14:paraId="19A50EAF" w14:textId="77777777" w:rsidR="001A3344" w:rsidRDefault="001A3344">
      <w:pPr>
        <w:pStyle w:val="Corpodetexto"/>
        <w:spacing w:before="9"/>
        <w:rPr>
          <w:b/>
          <w:sz w:val="23"/>
        </w:rPr>
      </w:pPr>
    </w:p>
    <w:p w14:paraId="6C3112C8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38"/>
          <w:tab w:val="left" w:pos="1039"/>
        </w:tabs>
        <w:spacing w:before="1"/>
        <w:ind w:left="1038" w:hanging="361"/>
        <w:rPr>
          <w:b/>
        </w:rPr>
      </w:pPr>
      <w:r>
        <w:rPr>
          <w:b/>
        </w:rPr>
        <w:t>Nome</w:t>
      </w:r>
    </w:p>
    <w:p w14:paraId="31AA803D" w14:textId="77777777" w:rsidR="001A3344" w:rsidRDefault="001A3344">
      <w:pPr>
        <w:pStyle w:val="Corpodetexto"/>
        <w:spacing w:before="9"/>
        <w:rPr>
          <w:b/>
          <w:sz w:val="21"/>
        </w:rPr>
      </w:pPr>
    </w:p>
    <w:p w14:paraId="7506681E" w14:textId="77777777" w:rsidR="001A3344" w:rsidRDefault="008D13AD">
      <w:pPr>
        <w:pStyle w:val="Ttulo2"/>
        <w:numPr>
          <w:ilvl w:val="1"/>
          <w:numId w:val="1"/>
        </w:numPr>
        <w:tabs>
          <w:tab w:val="left" w:pos="1038"/>
          <w:tab w:val="left" w:pos="1039"/>
        </w:tabs>
        <w:ind w:left="1038" w:hanging="361"/>
      </w:pPr>
      <w:r>
        <w:t>Formação</w:t>
      </w:r>
      <w:r>
        <w:rPr>
          <w:spacing w:val="-2"/>
        </w:rPr>
        <w:t xml:space="preserve"> </w:t>
      </w:r>
      <w:r>
        <w:t>Acadêmica</w:t>
      </w:r>
    </w:p>
    <w:p w14:paraId="11D53D70" w14:textId="77777777" w:rsidR="001A3344" w:rsidRDefault="001A3344">
      <w:pPr>
        <w:pStyle w:val="Corpodetexto"/>
        <w:spacing w:before="10"/>
        <w:rPr>
          <w:b/>
          <w:sz w:val="21"/>
        </w:rPr>
      </w:pPr>
    </w:p>
    <w:p w14:paraId="3CA2B2F3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38"/>
          <w:tab w:val="left" w:pos="1039"/>
        </w:tabs>
        <w:ind w:left="1038" w:hanging="361"/>
        <w:rPr>
          <w:b/>
        </w:rPr>
      </w:pPr>
      <w:r>
        <w:rPr>
          <w:b/>
        </w:rPr>
        <w:t>Contatos</w:t>
      </w:r>
    </w:p>
    <w:p w14:paraId="48B7F622" w14:textId="77777777" w:rsidR="001A3344" w:rsidRDefault="001A3344">
      <w:pPr>
        <w:pStyle w:val="Corpodetexto"/>
        <w:spacing w:before="10"/>
        <w:rPr>
          <w:b/>
          <w:sz w:val="21"/>
        </w:rPr>
      </w:pPr>
    </w:p>
    <w:p w14:paraId="546A58BB" w14:textId="77777777" w:rsidR="001A3344" w:rsidRDefault="008D13AD">
      <w:pPr>
        <w:pStyle w:val="Ttulo2"/>
        <w:numPr>
          <w:ilvl w:val="1"/>
          <w:numId w:val="1"/>
        </w:numPr>
        <w:tabs>
          <w:tab w:val="left" w:pos="1038"/>
          <w:tab w:val="left" w:pos="1039"/>
        </w:tabs>
        <w:ind w:left="1038" w:hanging="361"/>
      </w:pPr>
      <w:r>
        <w:t>Registro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</w:p>
    <w:p w14:paraId="0EDAEABC" w14:textId="77777777" w:rsidR="001A3344" w:rsidRDefault="001A3344">
      <w:pPr>
        <w:pStyle w:val="Corpodetexto"/>
        <w:spacing w:before="10"/>
        <w:rPr>
          <w:b/>
          <w:sz w:val="21"/>
        </w:rPr>
      </w:pPr>
    </w:p>
    <w:p w14:paraId="7F6BD7E1" w14:textId="77777777" w:rsidR="001A3344" w:rsidRDefault="008D13AD">
      <w:pPr>
        <w:pStyle w:val="PargrafodaLista"/>
        <w:numPr>
          <w:ilvl w:val="1"/>
          <w:numId w:val="1"/>
        </w:numPr>
        <w:tabs>
          <w:tab w:val="left" w:pos="1038"/>
          <w:tab w:val="left" w:pos="1039"/>
        </w:tabs>
        <w:ind w:left="1038" w:hanging="361"/>
        <w:rPr>
          <w:b/>
        </w:rPr>
      </w:pPr>
      <w:r>
        <w:rPr>
          <w:b/>
        </w:rPr>
        <w:t>Cadastro</w:t>
      </w:r>
      <w:r>
        <w:rPr>
          <w:b/>
          <w:spacing w:val="-4"/>
        </w:rPr>
        <w:t xml:space="preserve"> </w:t>
      </w:r>
      <w:r>
        <w:rPr>
          <w:b/>
        </w:rPr>
        <w:t>Técnico</w:t>
      </w:r>
      <w:r>
        <w:rPr>
          <w:b/>
          <w:spacing w:val="-1"/>
        </w:rPr>
        <w:t xml:space="preserve"> </w:t>
      </w:r>
      <w:r>
        <w:rPr>
          <w:b/>
        </w:rPr>
        <w:t>Estadual</w:t>
      </w:r>
    </w:p>
    <w:p w14:paraId="6745CBAC" w14:textId="77777777" w:rsidR="001A3344" w:rsidRDefault="001A3344">
      <w:pPr>
        <w:pStyle w:val="Corpodetexto"/>
        <w:rPr>
          <w:b/>
          <w:sz w:val="26"/>
        </w:rPr>
      </w:pPr>
    </w:p>
    <w:p w14:paraId="7BA365EA" w14:textId="77777777" w:rsidR="001A3344" w:rsidRDefault="001A3344">
      <w:pPr>
        <w:pStyle w:val="Corpodetexto"/>
        <w:rPr>
          <w:b/>
          <w:sz w:val="26"/>
        </w:rPr>
      </w:pPr>
    </w:p>
    <w:p w14:paraId="4689B972" w14:textId="4A76E3FA" w:rsidR="001A3344" w:rsidRDefault="00A77B23">
      <w:pPr>
        <w:pStyle w:val="Ttulo2"/>
        <w:numPr>
          <w:ilvl w:val="0"/>
          <w:numId w:val="1"/>
        </w:numPr>
        <w:tabs>
          <w:tab w:val="left" w:pos="1039"/>
        </w:tabs>
        <w:spacing w:before="158"/>
        <w:ind w:left="1038" w:hanging="36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C71D97" wp14:editId="483F9654">
                <wp:simplePos x="0" y="0"/>
                <wp:positionH relativeFrom="page">
                  <wp:posOffset>742950</wp:posOffset>
                </wp:positionH>
                <wp:positionV relativeFrom="paragraph">
                  <wp:posOffset>346075</wp:posOffset>
                </wp:positionV>
                <wp:extent cx="5848350" cy="635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90E26" id="Line 7" o:spid="_x0000_s1026" style="position:absolute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5pt,27.25pt" to="51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" strokecolor="#8db3e1" strokeweight="2.25pt">
                <w10:wrap type="topAndBottom" anchorx="page"/>
              </v:line>
            </w:pict>
          </mc:Fallback>
        </mc:AlternateContent>
      </w:r>
      <w:bookmarkStart w:id="2" w:name="_bookmark2"/>
      <w:bookmarkEnd w:id="2"/>
      <w:r w:rsidR="008D13AD">
        <w:t>CARACTERÍSTICAS</w:t>
      </w:r>
      <w:r w:rsidR="008D13AD">
        <w:rPr>
          <w:spacing w:val="-9"/>
        </w:rPr>
        <w:t xml:space="preserve"> </w:t>
      </w:r>
      <w:r w:rsidR="008D13AD">
        <w:t>DA</w:t>
      </w:r>
      <w:r w:rsidR="008D13AD">
        <w:rPr>
          <w:spacing w:val="-3"/>
        </w:rPr>
        <w:t xml:space="preserve"> </w:t>
      </w:r>
      <w:r w:rsidR="008D13AD">
        <w:t>EMPRESA</w:t>
      </w:r>
    </w:p>
    <w:p w14:paraId="2C9C1292" w14:textId="77777777" w:rsidR="001A3344" w:rsidRDefault="001A3344">
      <w:pPr>
        <w:pStyle w:val="Corpodetexto"/>
        <w:spacing w:before="1"/>
        <w:rPr>
          <w:b/>
          <w:sz w:val="34"/>
        </w:rPr>
      </w:pPr>
    </w:p>
    <w:p w14:paraId="7A8141CE" w14:textId="77777777" w:rsidR="00F92882" w:rsidRDefault="008D13AD" w:rsidP="00F92882">
      <w:pPr>
        <w:pStyle w:val="PargrafodaLista"/>
        <w:numPr>
          <w:ilvl w:val="0"/>
          <w:numId w:val="4"/>
        </w:numPr>
      </w:pPr>
      <w:r w:rsidRPr="00F92882">
        <w:rPr>
          <w:b/>
        </w:rPr>
        <w:t>Horário de Funcionamento</w:t>
      </w:r>
      <w:r w:rsidRPr="00F92882">
        <w:rPr>
          <w:sz w:val="20"/>
        </w:rPr>
        <w:t>:</w:t>
      </w:r>
      <w:r w:rsidR="00F92882" w:rsidRPr="00F92882">
        <w:rPr>
          <w:sz w:val="20"/>
        </w:rPr>
        <w:t xml:space="preserve"> </w:t>
      </w:r>
      <w:r w:rsidR="00FE457F" w:rsidRPr="00F92882">
        <w:rPr>
          <w:sz w:val="20"/>
        </w:rPr>
        <w:br/>
      </w:r>
      <w:r w:rsidR="00016075">
        <w:t>Seg á Sex – 08:</w:t>
      </w:r>
      <w:r w:rsidR="00F92882">
        <w:t>00 ás 12:00 / 13:00 ás 17:00</w:t>
      </w:r>
      <w:r w:rsidR="00674931">
        <w:br/>
        <w:t>Sab – 08:00 ás 12:00</w:t>
      </w:r>
    </w:p>
    <w:p w14:paraId="4BC662B6" w14:textId="77777777" w:rsidR="00F92882" w:rsidRPr="00F92882" w:rsidRDefault="00F92882" w:rsidP="00F92882"/>
    <w:p w14:paraId="14C5C918" w14:textId="77777777" w:rsidR="001A3344" w:rsidRDefault="008D13AD" w:rsidP="00701BBF">
      <w:pPr>
        <w:pStyle w:val="PargrafodaLista"/>
        <w:numPr>
          <w:ilvl w:val="0"/>
          <w:numId w:val="4"/>
        </w:numPr>
      </w:pPr>
      <w:r w:rsidRPr="00701BBF">
        <w:rPr>
          <w:b/>
        </w:rPr>
        <w:t>Número</w:t>
      </w:r>
      <w:r w:rsidRPr="00701BBF">
        <w:rPr>
          <w:b/>
          <w:spacing w:val="-1"/>
        </w:rPr>
        <w:t xml:space="preserve"> </w:t>
      </w:r>
      <w:r w:rsidRPr="00701BBF">
        <w:rPr>
          <w:b/>
        </w:rPr>
        <w:t>de</w:t>
      </w:r>
      <w:r w:rsidRPr="00701BBF">
        <w:rPr>
          <w:b/>
          <w:spacing w:val="-2"/>
        </w:rPr>
        <w:t xml:space="preserve"> </w:t>
      </w:r>
      <w:r w:rsidRPr="00701BBF">
        <w:rPr>
          <w:b/>
        </w:rPr>
        <w:t>Funcionários:</w:t>
      </w:r>
      <w:r w:rsidR="00701BBF" w:rsidRPr="00701BBF">
        <w:rPr>
          <w:b/>
        </w:rPr>
        <w:br/>
      </w:r>
    </w:p>
    <w:p w14:paraId="02C0638E" w14:textId="77777777" w:rsidR="00F92882" w:rsidRDefault="00C3326D" w:rsidP="00674931">
      <w:pPr>
        <w:pStyle w:val="PargrafodaLista"/>
      </w:pPr>
      <w:r w:rsidRPr="00A77B23">
        <w:rPr>
          <w:highlight w:val="yellow"/>
        </w:rPr>
        <w:t>20</w:t>
      </w:r>
    </w:p>
    <w:p w14:paraId="4C074071" w14:textId="77777777" w:rsidR="00A77B23" w:rsidRDefault="008D13AD" w:rsidP="00F92882">
      <w:pPr>
        <w:pStyle w:val="Ttulo2"/>
        <w:numPr>
          <w:ilvl w:val="0"/>
          <w:numId w:val="4"/>
        </w:numPr>
        <w:spacing w:before="54"/>
      </w:pPr>
      <w:r>
        <w:t>Especificação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empresa:</w:t>
      </w:r>
      <w:r w:rsidR="00A77B23">
        <w:t xml:space="preserve"> </w:t>
      </w:r>
    </w:p>
    <w:p w14:paraId="29B7FD27" w14:textId="35AD3135" w:rsidR="001A3344" w:rsidRDefault="00A77B23" w:rsidP="00A77B23">
      <w:pPr>
        <w:pStyle w:val="Ttulo2"/>
        <w:spacing w:before="54"/>
        <w:ind w:left="720" w:firstLine="0"/>
      </w:pPr>
      <w:r>
        <w:t>Coleta e Transporte de resíduos não perigosos.</w:t>
      </w:r>
      <w:r w:rsidR="00CB3DB6">
        <w:br/>
      </w:r>
    </w:p>
    <w:p w14:paraId="12778E59" w14:textId="77777777" w:rsidR="001A3344" w:rsidRDefault="001A3344">
      <w:pPr>
        <w:pStyle w:val="Corpodetexto"/>
        <w:rPr>
          <w:b/>
          <w:sz w:val="24"/>
        </w:rPr>
      </w:pPr>
    </w:p>
    <w:p w14:paraId="0F9CBA43" w14:textId="77777777" w:rsidR="001A3344" w:rsidRDefault="001A3344">
      <w:pPr>
        <w:pStyle w:val="Corpodetexto"/>
        <w:rPr>
          <w:b/>
          <w:sz w:val="24"/>
        </w:rPr>
      </w:pPr>
    </w:p>
    <w:p w14:paraId="0AA24C39" w14:textId="77777777" w:rsidR="001A3344" w:rsidRDefault="001A3344">
      <w:pPr>
        <w:pStyle w:val="Corpodetexto"/>
        <w:spacing w:before="9"/>
        <w:rPr>
          <w:b/>
          <w:sz w:val="30"/>
        </w:rPr>
      </w:pPr>
    </w:p>
    <w:p w14:paraId="0F52DCCF" w14:textId="77777777" w:rsidR="001A3344" w:rsidRDefault="008D13AD">
      <w:pPr>
        <w:pStyle w:val="Corpodetexto"/>
        <w:ind w:left="602"/>
      </w:pPr>
      <w:r>
        <w:t>.</w:t>
      </w:r>
    </w:p>
    <w:p w14:paraId="78EDAA37" w14:textId="77777777" w:rsidR="001A3344" w:rsidRDefault="001A3344">
      <w:pPr>
        <w:sectPr w:rsidR="001A3344">
          <w:pgSz w:w="11910" w:h="16840"/>
          <w:pgMar w:top="1440" w:right="1080" w:bottom="280" w:left="1100" w:header="720" w:footer="720" w:gutter="0"/>
          <w:cols w:space="720"/>
        </w:sectPr>
      </w:pPr>
    </w:p>
    <w:p w14:paraId="50A808F3" w14:textId="40A47C30" w:rsidR="001A3344" w:rsidRDefault="00A77B23">
      <w:pPr>
        <w:pStyle w:val="Ttulo2"/>
        <w:numPr>
          <w:ilvl w:val="0"/>
          <w:numId w:val="1"/>
        </w:numPr>
        <w:tabs>
          <w:tab w:val="left" w:pos="1039"/>
        </w:tabs>
        <w:spacing w:before="183"/>
        <w:ind w:left="1038" w:hanging="36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BC6D815" wp14:editId="51A4F6FF">
                <wp:simplePos x="0" y="0"/>
                <wp:positionH relativeFrom="page">
                  <wp:posOffset>971550</wp:posOffset>
                </wp:positionH>
                <wp:positionV relativeFrom="paragraph">
                  <wp:posOffset>363220</wp:posOffset>
                </wp:positionV>
                <wp:extent cx="5848350" cy="635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933F5" id="Line 6" o:spid="_x0000_s1026" style="position:absolute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5pt,28.6pt" to="53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" strokecolor="#8db3e1" strokeweight="2.25pt">
                <w10:wrap type="topAndBottom" anchorx="page"/>
              </v:line>
            </w:pict>
          </mc:Fallback>
        </mc:AlternateContent>
      </w:r>
      <w:bookmarkStart w:id="3" w:name="_bookmark3"/>
      <w:bookmarkEnd w:id="3"/>
      <w:r w:rsidR="008D13AD">
        <w:t>CROQUI</w:t>
      </w:r>
      <w:r w:rsidR="008D13AD">
        <w:rPr>
          <w:spacing w:val="-7"/>
        </w:rPr>
        <w:t xml:space="preserve"> </w:t>
      </w:r>
      <w:r w:rsidR="008D13AD">
        <w:t>DE</w:t>
      </w:r>
      <w:r w:rsidR="008D13AD">
        <w:rPr>
          <w:spacing w:val="-5"/>
        </w:rPr>
        <w:t xml:space="preserve"> </w:t>
      </w:r>
      <w:r w:rsidR="008D13AD">
        <w:t>LOCALIZAÇÃO</w:t>
      </w:r>
    </w:p>
    <w:p w14:paraId="596C2D9D" w14:textId="77777777" w:rsidR="001A3344" w:rsidRDefault="001A3344">
      <w:pPr>
        <w:pStyle w:val="Corpodetexto"/>
        <w:rPr>
          <w:b/>
          <w:sz w:val="24"/>
        </w:rPr>
      </w:pPr>
    </w:p>
    <w:p w14:paraId="261EC9FC" w14:textId="77777777" w:rsidR="001A3344" w:rsidRDefault="001A3344">
      <w:pPr>
        <w:pStyle w:val="Corpodetexto"/>
        <w:rPr>
          <w:b/>
          <w:sz w:val="24"/>
        </w:rPr>
      </w:pPr>
    </w:p>
    <w:p w14:paraId="06379C3F" w14:textId="77777777" w:rsidR="001A3344" w:rsidRDefault="001A3344">
      <w:pPr>
        <w:pStyle w:val="Corpodetexto"/>
        <w:rPr>
          <w:b/>
          <w:sz w:val="24"/>
        </w:rPr>
      </w:pPr>
    </w:p>
    <w:p w14:paraId="1E71CC3E" w14:textId="77777777" w:rsidR="001A3344" w:rsidRDefault="001A3344">
      <w:pPr>
        <w:pStyle w:val="Corpodetexto"/>
        <w:rPr>
          <w:b/>
          <w:sz w:val="24"/>
        </w:rPr>
      </w:pPr>
    </w:p>
    <w:p w14:paraId="0EB53893" w14:textId="77777777" w:rsidR="001A3344" w:rsidRDefault="001A3344">
      <w:pPr>
        <w:pStyle w:val="Corpodetexto"/>
        <w:spacing w:before="5"/>
        <w:rPr>
          <w:b/>
          <w:sz w:val="31"/>
        </w:rPr>
      </w:pPr>
    </w:p>
    <w:p w14:paraId="59480EE8" w14:textId="711E8144" w:rsidR="001A3344" w:rsidRDefault="00A77B23">
      <w:pPr>
        <w:pStyle w:val="Ttulo2"/>
        <w:numPr>
          <w:ilvl w:val="0"/>
          <w:numId w:val="1"/>
        </w:numPr>
        <w:tabs>
          <w:tab w:val="left" w:pos="1039"/>
        </w:tabs>
        <w:ind w:left="1038" w:hanging="36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5CA09B" wp14:editId="04E570A1">
                <wp:simplePos x="0" y="0"/>
                <wp:positionH relativeFrom="page">
                  <wp:posOffset>895350</wp:posOffset>
                </wp:positionH>
                <wp:positionV relativeFrom="paragraph">
                  <wp:posOffset>241300</wp:posOffset>
                </wp:positionV>
                <wp:extent cx="5629275" cy="635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52EBF" id="Line 5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19pt" to="513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" strokecolor="#8db3e1" strokeweight="2.25pt">
                <w10:wrap type="topAndBottom" anchorx="page"/>
              </v:line>
            </w:pict>
          </mc:Fallback>
        </mc:AlternateContent>
      </w:r>
      <w:bookmarkStart w:id="4" w:name="_bookmark4"/>
      <w:bookmarkEnd w:id="4"/>
      <w:r w:rsidR="008D13AD">
        <w:t>ESTIMATIVA</w:t>
      </w:r>
      <w:r w:rsidR="008D13AD">
        <w:rPr>
          <w:spacing w:val="-4"/>
        </w:rPr>
        <w:t xml:space="preserve"> </w:t>
      </w:r>
      <w:r w:rsidR="008D13AD">
        <w:t>DA</w:t>
      </w:r>
      <w:r w:rsidR="008D13AD">
        <w:rPr>
          <w:spacing w:val="-4"/>
        </w:rPr>
        <w:t xml:space="preserve"> </w:t>
      </w:r>
      <w:r w:rsidR="008D13AD">
        <w:t>QUANTIDADE</w:t>
      </w:r>
      <w:r w:rsidR="008D13AD">
        <w:rPr>
          <w:spacing w:val="-7"/>
        </w:rPr>
        <w:t xml:space="preserve"> </w:t>
      </w:r>
      <w:r w:rsidR="008D13AD">
        <w:t>TOTAL</w:t>
      </w:r>
      <w:r w:rsidR="008D13AD">
        <w:rPr>
          <w:spacing w:val="-7"/>
        </w:rPr>
        <w:t xml:space="preserve"> </w:t>
      </w:r>
      <w:r w:rsidR="008D13AD">
        <w:t>TRANSPORTADA</w:t>
      </w:r>
      <w:r w:rsidR="00432E21">
        <w:t xml:space="preserve"> </w:t>
      </w:r>
    </w:p>
    <w:p w14:paraId="3C70BA44" w14:textId="77777777" w:rsidR="001A3344" w:rsidRDefault="001A3344">
      <w:pPr>
        <w:pStyle w:val="Corpodetexto"/>
        <w:rPr>
          <w:b/>
          <w:sz w:val="24"/>
        </w:rPr>
      </w:pPr>
    </w:p>
    <w:p w14:paraId="4BA69054" w14:textId="77777777" w:rsidR="001A3344" w:rsidRDefault="008D13AD">
      <w:pPr>
        <w:pStyle w:val="Corpodetexto"/>
        <w:spacing w:before="150" w:line="360" w:lineRule="auto"/>
        <w:ind w:left="318" w:right="541" w:firstLine="707"/>
      </w:pPr>
      <w:r>
        <w:t>Na</w:t>
      </w:r>
      <w:r>
        <w:rPr>
          <w:spacing w:val="-6"/>
        </w:rPr>
        <w:t xml:space="preserve"> </w:t>
      </w:r>
      <w:r>
        <w:t>tabela</w:t>
      </w:r>
      <w:r>
        <w:rPr>
          <w:spacing w:val="-5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completa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combustíveis</w:t>
      </w:r>
      <w:r>
        <w:rPr>
          <w:spacing w:val="-5"/>
        </w:rPr>
        <w:t xml:space="preserve"> </w:t>
      </w:r>
      <w:r>
        <w:t>transportados</w:t>
      </w:r>
      <w:r>
        <w:rPr>
          <w:spacing w:val="-10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transportada dos</w:t>
      </w:r>
      <w:r>
        <w:rPr>
          <w:spacing w:val="-2"/>
        </w:rPr>
        <w:t xml:space="preserve"> </w:t>
      </w:r>
      <w:r>
        <w:t>mesmos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mês de</w:t>
      </w:r>
      <w:r>
        <w:rPr>
          <w:spacing w:val="-1"/>
        </w:rPr>
        <w:t xml:space="preserve"> </w:t>
      </w:r>
      <w:r>
        <w:t>fevereiro de</w:t>
      </w:r>
      <w:r>
        <w:rPr>
          <w:spacing w:val="-3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</w:p>
    <w:p w14:paraId="4FFBC73F" w14:textId="77777777" w:rsidR="001A3344" w:rsidRDefault="001A3344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2014"/>
        <w:gridCol w:w="2347"/>
        <w:gridCol w:w="1173"/>
        <w:gridCol w:w="1102"/>
        <w:gridCol w:w="1397"/>
      </w:tblGrid>
      <w:tr w:rsidR="001A3344" w14:paraId="12CCE809" w14:textId="77777777">
        <w:trPr>
          <w:trHeight w:val="904"/>
        </w:trPr>
        <w:tc>
          <w:tcPr>
            <w:tcW w:w="9497" w:type="dxa"/>
            <w:gridSpan w:val="6"/>
            <w:shd w:val="clear" w:color="auto" w:fill="DCE6F0"/>
          </w:tcPr>
          <w:p w14:paraId="0917A8D6" w14:textId="77777777" w:rsidR="001A3344" w:rsidRDefault="008D13AD">
            <w:pPr>
              <w:pStyle w:val="TableParagraph"/>
              <w:spacing w:before="199" w:line="252" w:lineRule="exact"/>
              <w:ind w:left="2120" w:right="25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COMPRAS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FORNECEDOR</w:t>
            </w:r>
          </w:p>
          <w:p w14:paraId="6BB4D143" w14:textId="6E10F764" w:rsidR="001A3344" w:rsidRDefault="008D13AD">
            <w:pPr>
              <w:pStyle w:val="TableParagraph"/>
              <w:spacing w:line="252" w:lineRule="exact"/>
              <w:ind w:left="25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Período: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0</w:t>
            </w:r>
            <w:r w:rsidR="00A77B23">
              <w:rPr>
                <w:rFonts w:ascii="Arial" w:hAnsi="Arial"/>
                <w:b/>
              </w:rPr>
              <w:t>2/01</w:t>
            </w:r>
            <w:r>
              <w:rPr>
                <w:rFonts w:ascii="Arial" w:hAnsi="Arial"/>
                <w:b/>
              </w:rPr>
              <w:t>/20</w:t>
            </w:r>
            <w:r w:rsidR="00A77B23">
              <w:rPr>
                <w:rFonts w:ascii="Arial" w:hAnsi="Arial"/>
                <w:b/>
              </w:rPr>
              <w:t>21</w:t>
            </w:r>
            <w:r>
              <w:rPr>
                <w:rFonts w:ascii="Arial" w:hAnsi="Arial"/>
                <w:b/>
              </w:rPr>
              <w:t xml:space="preserve"> 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28/0</w:t>
            </w:r>
            <w:r w:rsidR="00A77B23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/20</w:t>
            </w:r>
            <w:r w:rsidR="00A77B23">
              <w:rPr>
                <w:rFonts w:ascii="Arial" w:hAnsi="Arial"/>
                <w:b/>
              </w:rPr>
              <w:t>21</w:t>
            </w:r>
          </w:p>
        </w:tc>
      </w:tr>
      <w:tr w:rsidR="001A3344" w14:paraId="2849E8A5" w14:textId="77777777">
        <w:trPr>
          <w:trHeight w:val="294"/>
        </w:trPr>
        <w:tc>
          <w:tcPr>
            <w:tcW w:w="9497" w:type="dxa"/>
            <w:gridSpan w:val="6"/>
          </w:tcPr>
          <w:p w14:paraId="59EE5BF0" w14:textId="77777777" w:rsidR="001A3344" w:rsidRDefault="008D13AD">
            <w:pPr>
              <w:pStyle w:val="TableParagraph"/>
              <w:spacing w:before="11" w:line="264" w:lineRule="exact"/>
              <w:ind w:left="69"/>
              <w:rPr>
                <w:b/>
              </w:rPr>
            </w:pPr>
            <w:r>
              <w:rPr>
                <w:b/>
              </w:rPr>
              <w:t>Fornecedor:</w:t>
            </w:r>
            <w:r w:rsidR="00977563">
              <w:rPr>
                <w:b/>
              </w:rPr>
              <w:t xml:space="preserve"> </w:t>
            </w:r>
          </w:p>
        </w:tc>
      </w:tr>
      <w:tr w:rsidR="001A3344" w14:paraId="5257E417" w14:textId="77777777">
        <w:trPr>
          <w:trHeight w:val="537"/>
        </w:trPr>
        <w:tc>
          <w:tcPr>
            <w:tcW w:w="1464" w:type="dxa"/>
          </w:tcPr>
          <w:p w14:paraId="366ECF58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54152ECC" w14:textId="77777777" w:rsidR="001A3344" w:rsidRDefault="008D13AD">
            <w:pPr>
              <w:pStyle w:val="TableParagraph"/>
              <w:spacing w:line="249" w:lineRule="exact"/>
              <w:ind w:left="208"/>
              <w:rPr>
                <w:b/>
              </w:rPr>
            </w:pPr>
            <w:r>
              <w:rPr>
                <w:b/>
              </w:rPr>
              <w:t>Fornecedor</w:t>
            </w:r>
          </w:p>
        </w:tc>
        <w:tc>
          <w:tcPr>
            <w:tcW w:w="2014" w:type="dxa"/>
          </w:tcPr>
          <w:p w14:paraId="4BB11B0E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6467C4D8" w14:textId="77777777" w:rsidR="001A3344" w:rsidRDefault="008D13AD">
            <w:pPr>
              <w:pStyle w:val="TableParagraph"/>
              <w:spacing w:line="249" w:lineRule="exact"/>
              <w:ind w:left="633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2347" w:type="dxa"/>
          </w:tcPr>
          <w:p w14:paraId="7BF78DB9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6304EAB1" w14:textId="77777777" w:rsidR="001A3344" w:rsidRDefault="008D13AD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Comprada</w:t>
            </w:r>
          </w:p>
        </w:tc>
        <w:tc>
          <w:tcPr>
            <w:tcW w:w="1173" w:type="dxa"/>
          </w:tcPr>
          <w:p w14:paraId="4EAC6523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46B0CB94" w14:textId="77777777" w:rsidR="001A3344" w:rsidRDefault="008D13AD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Vista</w:t>
            </w:r>
          </w:p>
        </w:tc>
        <w:tc>
          <w:tcPr>
            <w:tcW w:w="1102" w:type="dxa"/>
          </w:tcPr>
          <w:p w14:paraId="077EBAC5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23CFCE6A" w14:textId="77777777" w:rsidR="001A3344" w:rsidRDefault="008D13AD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Custo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397" w:type="dxa"/>
          </w:tcPr>
          <w:p w14:paraId="762E90D8" w14:textId="77777777" w:rsidR="001A3344" w:rsidRDefault="008D13AD">
            <w:pPr>
              <w:pStyle w:val="TableParagraph"/>
              <w:spacing w:line="268" w:lineRule="exact"/>
              <w:ind w:left="315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</w:p>
          <w:p w14:paraId="7377B496" w14:textId="77777777" w:rsidR="001A3344" w:rsidRDefault="008D13AD">
            <w:pPr>
              <w:pStyle w:val="TableParagraph"/>
              <w:spacing w:line="249" w:lineRule="exact"/>
              <w:ind w:left="339"/>
              <w:rPr>
                <w:b/>
              </w:rPr>
            </w:pPr>
            <w:r>
              <w:rPr>
                <w:b/>
              </w:rPr>
              <w:t>Compra</w:t>
            </w:r>
          </w:p>
        </w:tc>
      </w:tr>
      <w:tr w:rsidR="001A3344" w14:paraId="6CB4E112" w14:textId="77777777">
        <w:trPr>
          <w:trHeight w:val="294"/>
        </w:trPr>
        <w:tc>
          <w:tcPr>
            <w:tcW w:w="1464" w:type="dxa"/>
          </w:tcPr>
          <w:p w14:paraId="10D61B1A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Metais Paulista</w:t>
            </w:r>
          </w:p>
        </w:tc>
        <w:tc>
          <w:tcPr>
            <w:tcW w:w="2014" w:type="dxa"/>
          </w:tcPr>
          <w:p w14:paraId="00DA78A2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aluminio perfil</w:t>
            </w:r>
          </w:p>
          <w:p w14:paraId="58529D91" w14:textId="77777777" w:rsidR="00B33B66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Chaparia aluminio</w:t>
            </w:r>
            <w:r w:rsidRPr="00A77B23">
              <w:rPr>
                <w:rFonts w:ascii="Times New Roman"/>
                <w:highlight w:val="yellow"/>
              </w:rPr>
              <w:br/>
              <w:t>Sucata de aluminio latinha</w:t>
            </w:r>
          </w:p>
          <w:p w14:paraId="74739EC9" w14:textId="77777777" w:rsidR="00B33B66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aluminio Bloco</w:t>
            </w:r>
          </w:p>
        </w:tc>
        <w:tc>
          <w:tcPr>
            <w:tcW w:w="2347" w:type="dxa"/>
          </w:tcPr>
          <w:p w14:paraId="129F8BE5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2.000,00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2.000,00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3.600,00</w:t>
            </w:r>
          </w:p>
        </w:tc>
        <w:tc>
          <w:tcPr>
            <w:tcW w:w="1173" w:type="dxa"/>
          </w:tcPr>
          <w:p w14:paraId="0DC681DF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8.000,00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6.000,00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7.000,00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9.000,00</w:t>
            </w:r>
          </w:p>
        </w:tc>
        <w:tc>
          <w:tcPr>
            <w:tcW w:w="1102" w:type="dxa"/>
          </w:tcPr>
          <w:p w14:paraId="13710BE6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4,0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3,0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3,50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2,50</w:t>
            </w:r>
          </w:p>
        </w:tc>
        <w:tc>
          <w:tcPr>
            <w:tcW w:w="1397" w:type="dxa"/>
          </w:tcPr>
          <w:p w14:paraId="72E23FC2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8.000,00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6.000,00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7.000,00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9.000,00</w:t>
            </w:r>
          </w:p>
        </w:tc>
      </w:tr>
      <w:tr w:rsidR="001A3344" w14:paraId="5B5632E2" w14:textId="77777777">
        <w:trPr>
          <w:trHeight w:val="295"/>
        </w:trPr>
        <w:tc>
          <w:tcPr>
            <w:tcW w:w="1464" w:type="dxa"/>
          </w:tcPr>
          <w:p w14:paraId="722B6972" w14:textId="77777777" w:rsidR="001A3344" w:rsidRPr="00A77B23" w:rsidRDefault="00B4221F">
            <w:pPr>
              <w:pStyle w:val="TableParagraph"/>
              <w:rPr>
                <w:rFonts w:ascii="Times New Roman"/>
              </w:rPr>
            </w:pPr>
            <w:r w:rsidRPr="00A77B23">
              <w:rPr>
                <w:rFonts w:ascii="Times New Roman"/>
              </w:rPr>
              <w:t>Cobap</w:t>
            </w:r>
          </w:p>
        </w:tc>
        <w:tc>
          <w:tcPr>
            <w:tcW w:w="2014" w:type="dxa"/>
          </w:tcPr>
          <w:p w14:paraId="067928A3" w14:textId="77777777" w:rsidR="001A3344" w:rsidRPr="00A77B23" w:rsidRDefault="00B33B66">
            <w:pPr>
              <w:pStyle w:val="TableParagraph"/>
              <w:rPr>
                <w:rFonts w:ascii="Times New Roman"/>
              </w:rPr>
            </w:pPr>
            <w:r w:rsidRPr="00A77B23">
              <w:rPr>
                <w:rFonts w:ascii="Times New Roman"/>
              </w:rPr>
              <w:t>Sucata de Fia</w:t>
            </w:r>
            <w:r w:rsidRPr="00A77B23">
              <w:rPr>
                <w:rFonts w:ascii="Times New Roman"/>
              </w:rPr>
              <w:t>çã</w:t>
            </w:r>
            <w:r w:rsidRPr="00A77B23">
              <w:rPr>
                <w:rFonts w:ascii="Times New Roman"/>
              </w:rPr>
              <w:t>o eletrica</w:t>
            </w:r>
          </w:p>
        </w:tc>
        <w:tc>
          <w:tcPr>
            <w:tcW w:w="2347" w:type="dxa"/>
          </w:tcPr>
          <w:p w14:paraId="7118B02E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1.560,0</w:t>
            </w:r>
          </w:p>
        </w:tc>
        <w:tc>
          <w:tcPr>
            <w:tcW w:w="1173" w:type="dxa"/>
          </w:tcPr>
          <w:p w14:paraId="5B2BD30A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39.000,00</w:t>
            </w:r>
          </w:p>
        </w:tc>
        <w:tc>
          <w:tcPr>
            <w:tcW w:w="1102" w:type="dxa"/>
          </w:tcPr>
          <w:p w14:paraId="3B4C0A10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25,0</w:t>
            </w:r>
          </w:p>
        </w:tc>
        <w:tc>
          <w:tcPr>
            <w:tcW w:w="1397" w:type="dxa"/>
          </w:tcPr>
          <w:p w14:paraId="6F2AE313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39.000,00</w:t>
            </w:r>
          </w:p>
        </w:tc>
      </w:tr>
      <w:tr w:rsidR="001A3344" w14:paraId="7C7344A2" w14:textId="77777777">
        <w:trPr>
          <w:trHeight w:val="294"/>
        </w:trPr>
        <w:tc>
          <w:tcPr>
            <w:tcW w:w="1464" w:type="dxa"/>
          </w:tcPr>
          <w:p w14:paraId="14EADFFF" w14:textId="77777777" w:rsidR="001A3344" w:rsidRPr="00A77B23" w:rsidRDefault="00432E21">
            <w:pPr>
              <w:pStyle w:val="TableParagraph"/>
              <w:rPr>
                <w:rFonts w:ascii="Times New Roman"/>
              </w:rPr>
            </w:pPr>
            <w:r w:rsidRPr="00A77B23">
              <w:rPr>
                <w:rFonts w:ascii="Times New Roman"/>
              </w:rPr>
              <w:t>Ambiental Fenix Reciclagem</w:t>
            </w:r>
          </w:p>
        </w:tc>
        <w:tc>
          <w:tcPr>
            <w:tcW w:w="2014" w:type="dxa"/>
          </w:tcPr>
          <w:p w14:paraId="119FEF97" w14:textId="77777777" w:rsidR="001A3344" w:rsidRPr="00A77B23" w:rsidRDefault="00B4221F">
            <w:pPr>
              <w:pStyle w:val="TableParagraph"/>
              <w:rPr>
                <w:rFonts w:ascii="Times New Roman"/>
              </w:rPr>
            </w:pPr>
            <w:r w:rsidRPr="00A77B23">
              <w:rPr>
                <w:rFonts w:ascii="Times New Roman"/>
              </w:rPr>
              <w:t>Fio de Cobre encapado</w:t>
            </w:r>
          </w:p>
        </w:tc>
        <w:tc>
          <w:tcPr>
            <w:tcW w:w="2347" w:type="dxa"/>
          </w:tcPr>
          <w:p w14:paraId="3FB71EF1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785,00</w:t>
            </w:r>
          </w:p>
        </w:tc>
        <w:tc>
          <w:tcPr>
            <w:tcW w:w="1173" w:type="dxa"/>
          </w:tcPr>
          <w:p w14:paraId="6F2AC808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1.962,50</w:t>
            </w:r>
          </w:p>
        </w:tc>
        <w:tc>
          <w:tcPr>
            <w:tcW w:w="1102" w:type="dxa"/>
          </w:tcPr>
          <w:p w14:paraId="5748DBDB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2,50</w:t>
            </w:r>
          </w:p>
        </w:tc>
        <w:tc>
          <w:tcPr>
            <w:tcW w:w="1397" w:type="dxa"/>
          </w:tcPr>
          <w:p w14:paraId="212751A1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1.962,50</w:t>
            </w:r>
          </w:p>
        </w:tc>
      </w:tr>
      <w:tr w:rsidR="001A3344" w14:paraId="57F7EE2D" w14:textId="77777777">
        <w:trPr>
          <w:trHeight w:val="294"/>
        </w:trPr>
        <w:tc>
          <w:tcPr>
            <w:tcW w:w="1464" w:type="dxa"/>
          </w:tcPr>
          <w:p w14:paraId="6D1CEF10" w14:textId="77777777" w:rsidR="001A3344" w:rsidRPr="00A77B23" w:rsidRDefault="00F04EF3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JMac</w:t>
            </w:r>
            <w:r w:rsidRPr="00A77B23">
              <w:rPr>
                <w:rFonts w:ascii="Times New Roman"/>
                <w:highlight w:val="yellow"/>
              </w:rPr>
              <w:t>ê</w:t>
            </w:r>
            <w:r w:rsidRPr="00A77B23">
              <w:rPr>
                <w:rFonts w:ascii="Times New Roman"/>
                <w:highlight w:val="yellow"/>
              </w:rPr>
              <w:t>do</w:t>
            </w:r>
          </w:p>
        </w:tc>
        <w:tc>
          <w:tcPr>
            <w:tcW w:w="2014" w:type="dxa"/>
          </w:tcPr>
          <w:p w14:paraId="0A0C2E87" w14:textId="77777777" w:rsidR="001A3344" w:rsidRPr="00A77B23" w:rsidRDefault="00F04EF3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Cobre</w:t>
            </w:r>
          </w:p>
        </w:tc>
        <w:tc>
          <w:tcPr>
            <w:tcW w:w="2347" w:type="dxa"/>
          </w:tcPr>
          <w:p w14:paraId="1061B24F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10.729,0</w:t>
            </w:r>
          </w:p>
        </w:tc>
        <w:tc>
          <w:tcPr>
            <w:tcW w:w="1173" w:type="dxa"/>
          </w:tcPr>
          <w:p w14:paraId="0F023C32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171.664,00</w:t>
            </w:r>
          </w:p>
        </w:tc>
        <w:tc>
          <w:tcPr>
            <w:tcW w:w="1102" w:type="dxa"/>
          </w:tcPr>
          <w:p w14:paraId="63CC062E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16,0</w:t>
            </w:r>
          </w:p>
        </w:tc>
        <w:tc>
          <w:tcPr>
            <w:tcW w:w="1397" w:type="dxa"/>
          </w:tcPr>
          <w:p w14:paraId="2515FF82" w14:textId="77777777" w:rsidR="001A3344" w:rsidRPr="00A77B23" w:rsidRDefault="00B4221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171.664,00</w:t>
            </w:r>
          </w:p>
        </w:tc>
      </w:tr>
      <w:tr w:rsidR="001A3344" w14:paraId="567C012A" w14:textId="77777777">
        <w:trPr>
          <w:trHeight w:val="294"/>
        </w:trPr>
        <w:tc>
          <w:tcPr>
            <w:tcW w:w="3478" w:type="dxa"/>
            <w:gridSpan w:val="2"/>
          </w:tcPr>
          <w:p w14:paraId="5D7906EB" w14:textId="77777777" w:rsidR="001A3344" w:rsidRDefault="008D13AD">
            <w:pPr>
              <w:pStyle w:val="TableParagraph"/>
              <w:spacing w:before="25" w:line="249" w:lineRule="exact"/>
              <w:ind w:left="846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do fornecedor</w:t>
            </w:r>
          </w:p>
        </w:tc>
        <w:tc>
          <w:tcPr>
            <w:tcW w:w="6019" w:type="dxa"/>
            <w:gridSpan w:val="4"/>
          </w:tcPr>
          <w:p w14:paraId="070B45A8" w14:textId="77777777" w:rsidR="001A3344" w:rsidRDefault="00057B0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A77B23">
              <w:rPr>
                <w:rFonts w:ascii="Times New Roman"/>
                <w:highlight w:val="yellow"/>
              </w:rPr>
              <w:t>242.626,50</w:t>
            </w:r>
          </w:p>
        </w:tc>
      </w:tr>
    </w:tbl>
    <w:p w14:paraId="6E459EDE" w14:textId="77777777" w:rsidR="001A3344" w:rsidRDefault="001A3344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2014"/>
        <w:gridCol w:w="2347"/>
        <w:gridCol w:w="1173"/>
        <w:gridCol w:w="1102"/>
        <w:gridCol w:w="1397"/>
      </w:tblGrid>
      <w:tr w:rsidR="001A3344" w14:paraId="32B9FDAB" w14:textId="77777777">
        <w:trPr>
          <w:trHeight w:val="297"/>
        </w:trPr>
        <w:tc>
          <w:tcPr>
            <w:tcW w:w="9497" w:type="dxa"/>
            <w:gridSpan w:val="6"/>
          </w:tcPr>
          <w:p w14:paraId="7FEC9917" w14:textId="77777777" w:rsidR="001A3344" w:rsidRDefault="008D13AD">
            <w:pPr>
              <w:pStyle w:val="TableParagraph"/>
              <w:spacing w:before="13" w:line="264" w:lineRule="exact"/>
              <w:ind w:left="69"/>
              <w:rPr>
                <w:b/>
              </w:rPr>
            </w:pPr>
            <w:r>
              <w:rPr>
                <w:b/>
              </w:rPr>
              <w:t>Fornecedor:</w:t>
            </w:r>
            <w:r w:rsidR="00B33B66">
              <w:rPr>
                <w:b/>
              </w:rPr>
              <w:t xml:space="preserve"> </w:t>
            </w:r>
          </w:p>
        </w:tc>
      </w:tr>
      <w:tr w:rsidR="001A3344" w14:paraId="2A6C3CA4" w14:textId="77777777">
        <w:trPr>
          <w:trHeight w:val="534"/>
        </w:trPr>
        <w:tc>
          <w:tcPr>
            <w:tcW w:w="1464" w:type="dxa"/>
          </w:tcPr>
          <w:p w14:paraId="24455BC5" w14:textId="77777777" w:rsidR="001A3344" w:rsidRDefault="001A3344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14:paraId="13DE5575" w14:textId="77777777" w:rsidR="001A3344" w:rsidRDefault="008D13AD">
            <w:pPr>
              <w:pStyle w:val="TableParagraph"/>
              <w:spacing w:line="249" w:lineRule="exact"/>
              <w:ind w:left="208"/>
              <w:rPr>
                <w:b/>
              </w:rPr>
            </w:pPr>
            <w:r>
              <w:rPr>
                <w:b/>
              </w:rPr>
              <w:t>Fornecedor</w:t>
            </w:r>
          </w:p>
        </w:tc>
        <w:tc>
          <w:tcPr>
            <w:tcW w:w="2014" w:type="dxa"/>
          </w:tcPr>
          <w:p w14:paraId="53812885" w14:textId="77777777" w:rsidR="001A3344" w:rsidRDefault="001A3344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14:paraId="1CFC46F1" w14:textId="77777777" w:rsidR="001A3344" w:rsidRDefault="008D13AD">
            <w:pPr>
              <w:pStyle w:val="TableParagraph"/>
              <w:spacing w:line="249" w:lineRule="exact"/>
              <w:ind w:left="633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2347" w:type="dxa"/>
          </w:tcPr>
          <w:p w14:paraId="153A501D" w14:textId="77777777" w:rsidR="001A3344" w:rsidRDefault="001A3344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14:paraId="792023BA" w14:textId="77777777" w:rsidR="001A3344" w:rsidRDefault="008D13AD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Comprada</w:t>
            </w:r>
          </w:p>
        </w:tc>
        <w:tc>
          <w:tcPr>
            <w:tcW w:w="1173" w:type="dxa"/>
          </w:tcPr>
          <w:p w14:paraId="61078370" w14:textId="77777777" w:rsidR="001A3344" w:rsidRDefault="001A3344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14:paraId="784A5D0A" w14:textId="77777777" w:rsidR="001A3344" w:rsidRDefault="008D13AD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Vista</w:t>
            </w:r>
          </w:p>
        </w:tc>
        <w:tc>
          <w:tcPr>
            <w:tcW w:w="1102" w:type="dxa"/>
          </w:tcPr>
          <w:p w14:paraId="57E0446A" w14:textId="77777777" w:rsidR="001A3344" w:rsidRDefault="001A3344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14:paraId="51AD730B" w14:textId="77777777" w:rsidR="001A3344" w:rsidRDefault="008D13AD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Custo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397" w:type="dxa"/>
          </w:tcPr>
          <w:p w14:paraId="0623535A" w14:textId="77777777" w:rsidR="001A3344" w:rsidRDefault="008D13AD">
            <w:pPr>
              <w:pStyle w:val="TableParagraph"/>
              <w:spacing w:line="267" w:lineRule="exact"/>
              <w:ind w:left="315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</w:p>
          <w:p w14:paraId="14415BD2" w14:textId="77777777" w:rsidR="001A3344" w:rsidRDefault="008D13AD">
            <w:pPr>
              <w:pStyle w:val="TableParagraph"/>
              <w:spacing w:line="248" w:lineRule="exact"/>
              <w:ind w:left="339"/>
              <w:rPr>
                <w:b/>
              </w:rPr>
            </w:pPr>
            <w:r>
              <w:rPr>
                <w:b/>
              </w:rPr>
              <w:t>Compra</w:t>
            </w:r>
          </w:p>
        </w:tc>
      </w:tr>
      <w:tr w:rsidR="001A3344" w14:paraId="58C7AEC3" w14:textId="77777777">
        <w:trPr>
          <w:trHeight w:val="297"/>
        </w:trPr>
        <w:tc>
          <w:tcPr>
            <w:tcW w:w="1464" w:type="dxa"/>
          </w:tcPr>
          <w:p w14:paraId="155F1FA5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Padr</w:t>
            </w:r>
            <w:r w:rsidRPr="00A77B23">
              <w:rPr>
                <w:rFonts w:ascii="Times New Roman"/>
                <w:highlight w:val="yellow"/>
              </w:rPr>
              <w:t>ã</w:t>
            </w:r>
            <w:r w:rsidRPr="00A77B23">
              <w:rPr>
                <w:rFonts w:ascii="Times New Roman"/>
                <w:highlight w:val="yellow"/>
              </w:rPr>
              <w:t>o Ambiental Sucatas e Metais LTDA</w:t>
            </w:r>
          </w:p>
        </w:tc>
        <w:tc>
          <w:tcPr>
            <w:tcW w:w="2014" w:type="dxa"/>
          </w:tcPr>
          <w:p w14:paraId="7D4DBC07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Cobre</w:t>
            </w:r>
          </w:p>
        </w:tc>
        <w:tc>
          <w:tcPr>
            <w:tcW w:w="2347" w:type="dxa"/>
          </w:tcPr>
          <w:p w14:paraId="2A335680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11.700,0</w:t>
            </w:r>
          </w:p>
        </w:tc>
        <w:tc>
          <w:tcPr>
            <w:tcW w:w="1173" w:type="dxa"/>
          </w:tcPr>
          <w:p w14:paraId="0E8A2D04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245.700,00</w:t>
            </w:r>
          </w:p>
        </w:tc>
        <w:tc>
          <w:tcPr>
            <w:tcW w:w="1102" w:type="dxa"/>
          </w:tcPr>
          <w:p w14:paraId="65EDB4FD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21,0</w:t>
            </w:r>
          </w:p>
        </w:tc>
        <w:tc>
          <w:tcPr>
            <w:tcW w:w="1397" w:type="dxa"/>
          </w:tcPr>
          <w:p w14:paraId="6B453323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245.700,00</w:t>
            </w:r>
          </w:p>
        </w:tc>
      </w:tr>
      <w:tr w:rsidR="001A3344" w14:paraId="2AD4B678" w14:textId="77777777">
        <w:trPr>
          <w:trHeight w:val="294"/>
        </w:trPr>
        <w:tc>
          <w:tcPr>
            <w:tcW w:w="3478" w:type="dxa"/>
            <w:gridSpan w:val="2"/>
          </w:tcPr>
          <w:p w14:paraId="7F886227" w14:textId="77777777" w:rsidR="001A3344" w:rsidRDefault="008D13AD">
            <w:pPr>
              <w:pStyle w:val="TableParagraph"/>
              <w:spacing w:before="25" w:line="249" w:lineRule="exact"/>
              <w:ind w:left="830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do Fornecedor</w:t>
            </w:r>
          </w:p>
        </w:tc>
        <w:tc>
          <w:tcPr>
            <w:tcW w:w="6019" w:type="dxa"/>
            <w:gridSpan w:val="4"/>
          </w:tcPr>
          <w:p w14:paraId="2E2A60EA" w14:textId="77777777" w:rsidR="001A3344" w:rsidRDefault="00B33B6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057B01">
              <w:rPr>
                <w:rFonts w:ascii="Times New Roman"/>
              </w:rPr>
              <w:t xml:space="preserve"> </w:t>
            </w:r>
            <w:r w:rsidR="00057B01" w:rsidRPr="00A77B23">
              <w:rPr>
                <w:rFonts w:ascii="Times New Roman"/>
                <w:highlight w:val="yellow"/>
              </w:rPr>
              <w:t>245.700,00</w:t>
            </w:r>
          </w:p>
        </w:tc>
      </w:tr>
    </w:tbl>
    <w:p w14:paraId="3D68DBAE" w14:textId="77777777" w:rsidR="001A3344" w:rsidRDefault="001A3344">
      <w:pPr>
        <w:pStyle w:val="Corpodetexto"/>
        <w:spacing w:before="7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2014"/>
        <w:gridCol w:w="2347"/>
        <w:gridCol w:w="1173"/>
        <w:gridCol w:w="1102"/>
        <w:gridCol w:w="1397"/>
      </w:tblGrid>
      <w:tr w:rsidR="001A3344" w14:paraId="469482B0" w14:textId="77777777">
        <w:trPr>
          <w:trHeight w:val="295"/>
        </w:trPr>
        <w:tc>
          <w:tcPr>
            <w:tcW w:w="9497" w:type="dxa"/>
            <w:gridSpan w:val="6"/>
          </w:tcPr>
          <w:p w14:paraId="7AC083FD" w14:textId="77777777" w:rsidR="001A3344" w:rsidRDefault="008D13AD">
            <w:pPr>
              <w:pStyle w:val="TableParagraph"/>
              <w:spacing w:before="11" w:line="264" w:lineRule="exact"/>
              <w:ind w:left="69"/>
              <w:rPr>
                <w:b/>
              </w:rPr>
            </w:pPr>
            <w:r>
              <w:rPr>
                <w:b/>
              </w:rPr>
              <w:t>Fornecedor:</w:t>
            </w:r>
            <w:r w:rsidR="00977563">
              <w:rPr>
                <w:b/>
              </w:rPr>
              <w:t xml:space="preserve"> </w:t>
            </w:r>
          </w:p>
        </w:tc>
      </w:tr>
      <w:tr w:rsidR="001A3344" w14:paraId="44992ABA" w14:textId="77777777">
        <w:trPr>
          <w:trHeight w:val="537"/>
        </w:trPr>
        <w:tc>
          <w:tcPr>
            <w:tcW w:w="1464" w:type="dxa"/>
          </w:tcPr>
          <w:p w14:paraId="4A66647E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552A0559" w14:textId="77777777" w:rsidR="001A3344" w:rsidRDefault="008D13AD">
            <w:pPr>
              <w:pStyle w:val="TableParagraph"/>
              <w:spacing w:line="249" w:lineRule="exact"/>
              <w:ind w:left="208"/>
              <w:rPr>
                <w:b/>
              </w:rPr>
            </w:pPr>
            <w:r>
              <w:rPr>
                <w:b/>
              </w:rPr>
              <w:t>Fornecedor</w:t>
            </w:r>
          </w:p>
        </w:tc>
        <w:tc>
          <w:tcPr>
            <w:tcW w:w="2014" w:type="dxa"/>
          </w:tcPr>
          <w:p w14:paraId="481BFD6D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74D60D1F" w14:textId="77777777" w:rsidR="001A3344" w:rsidRDefault="008D13AD">
            <w:pPr>
              <w:pStyle w:val="TableParagraph"/>
              <w:spacing w:line="249" w:lineRule="exact"/>
              <w:ind w:left="633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2347" w:type="dxa"/>
          </w:tcPr>
          <w:p w14:paraId="52C245E3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01FFF766" w14:textId="77777777" w:rsidR="001A3344" w:rsidRDefault="008D13AD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Quantidade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Comprada</w:t>
            </w:r>
          </w:p>
        </w:tc>
        <w:tc>
          <w:tcPr>
            <w:tcW w:w="1173" w:type="dxa"/>
          </w:tcPr>
          <w:p w14:paraId="53C2C70A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725AB34F" w14:textId="77777777" w:rsidR="001A3344" w:rsidRDefault="008D13AD">
            <w:pPr>
              <w:pStyle w:val="TableParagraph"/>
              <w:spacing w:line="249" w:lineRule="exact"/>
              <w:ind w:left="74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Vista</w:t>
            </w:r>
          </w:p>
        </w:tc>
        <w:tc>
          <w:tcPr>
            <w:tcW w:w="1102" w:type="dxa"/>
          </w:tcPr>
          <w:p w14:paraId="1C9DC507" w14:textId="77777777" w:rsidR="001A3344" w:rsidRDefault="001A3344"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  <w:p w14:paraId="6B9C6399" w14:textId="77777777" w:rsidR="001A3344" w:rsidRDefault="008D13AD">
            <w:pPr>
              <w:pStyle w:val="TableParagraph"/>
              <w:spacing w:line="249" w:lineRule="exact"/>
              <w:ind w:left="73"/>
              <w:rPr>
                <w:b/>
              </w:rPr>
            </w:pPr>
            <w:r>
              <w:rPr>
                <w:b/>
              </w:rPr>
              <w:t>Custo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397" w:type="dxa"/>
          </w:tcPr>
          <w:p w14:paraId="69A5DE6A" w14:textId="77777777" w:rsidR="001A3344" w:rsidRDefault="008D13AD">
            <w:pPr>
              <w:pStyle w:val="TableParagraph"/>
              <w:spacing w:line="268" w:lineRule="exact"/>
              <w:ind w:left="315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</w:p>
          <w:p w14:paraId="1B526FD6" w14:textId="77777777" w:rsidR="001A3344" w:rsidRDefault="008D13AD">
            <w:pPr>
              <w:pStyle w:val="TableParagraph"/>
              <w:spacing w:line="249" w:lineRule="exact"/>
              <w:ind w:left="339"/>
              <w:rPr>
                <w:b/>
              </w:rPr>
            </w:pPr>
            <w:r>
              <w:rPr>
                <w:b/>
              </w:rPr>
              <w:t>Compra</w:t>
            </w:r>
          </w:p>
        </w:tc>
      </w:tr>
      <w:tr w:rsidR="001A3344" w14:paraId="39186103" w14:textId="77777777">
        <w:trPr>
          <w:trHeight w:val="294"/>
        </w:trPr>
        <w:tc>
          <w:tcPr>
            <w:tcW w:w="1464" w:type="dxa"/>
          </w:tcPr>
          <w:p w14:paraId="4308EE12" w14:textId="77777777" w:rsidR="001A3344" w:rsidRPr="00A77B23" w:rsidRDefault="00380DFF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Nova Uni</w:t>
            </w:r>
            <w:r w:rsidRPr="00A77B23">
              <w:rPr>
                <w:rFonts w:ascii="Times New Roman"/>
                <w:highlight w:val="yellow"/>
              </w:rPr>
              <w:t>ã</w:t>
            </w:r>
            <w:r w:rsidRPr="00A77B23">
              <w:rPr>
                <w:rFonts w:ascii="Times New Roman"/>
                <w:highlight w:val="yellow"/>
              </w:rPr>
              <w:t>o Com</w:t>
            </w:r>
            <w:r w:rsidRPr="00A77B23">
              <w:rPr>
                <w:rFonts w:ascii="Times New Roman"/>
                <w:highlight w:val="yellow"/>
              </w:rPr>
              <w:t>é</w:t>
            </w:r>
            <w:r w:rsidRPr="00A77B23">
              <w:rPr>
                <w:rFonts w:ascii="Times New Roman"/>
                <w:highlight w:val="yellow"/>
              </w:rPr>
              <w:t>rcio de Metais LTDA</w:t>
            </w:r>
          </w:p>
        </w:tc>
        <w:tc>
          <w:tcPr>
            <w:tcW w:w="2014" w:type="dxa"/>
          </w:tcPr>
          <w:p w14:paraId="48A213D6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Sucata de cobre misto</w:t>
            </w:r>
            <w:r w:rsidRPr="00A77B23">
              <w:rPr>
                <w:rFonts w:ascii="Times New Roman"/>
                <w:highlight w:val="yellow"/>
              </w:rPr>
              <w:br/>
              <w:t>Sucata de a</w:t>
            </w:r>
            <w:r w:rsidRPr="00A77B23">
              <w:rPr>
                <w:rFonts w:ascii="Times New Roman"/>
                <w:highlight w:val="yellow"/>
              </w:rPr>
              <w:t>ç</w:t>
            </w:r>
            <w:r w:rsidR="00057B01" w:rsidRPr="00A77B23">
              <w:rPr>
                <w:rFonts w:ascii="Times New Roman"/>
                <w:highlight w:val="yellow"/>
              </w:rPr>
              <w:t>o inox</w:t>
            </w:r>
            <w:r w:rsidRPr="00A77B23">
              <w:rPr>
                <w:rFonts w:ascii="Times New Roman"/>
                <w:highlight w:val="yellow"/>
              </w:rPr>
              <w:t xml:space="preserve"> 304</w:t>
            </w:r>
            <w:r w:rsidR="008D13AD" w:rsidRPr="00A77B23">
              <w:rPr>
                <w:rFonts w:ascii="Times New Roman"/>
                <w:highlight w:val="yellow"/>
              </w:rPr>
              <w:br/>
            </w:r>
            <w:r w:rsidR="00380DFF" w:rsidRPr="00A77B23">
              <w:rPr>
                <w:rFonts w:ascii="Times New Roman"/>
                <w:highlight w:val="yellow"/>
              </w:rPr>
              <w:t>Sucata de aluminio</w:t>
            </w:r>
            <w:r w:rsidRPr="00A77B23">
              <w:rPr>
                <w:rFonts w:ascii="Times New Roman"/>
                <w:highlight w:val="yellow"/>
              </w:rPr>
              <w:br/>
              <w:t>Sucata de Ferro</w:t>
            </w:r>
            <w:r w:rsidR="00380DFF" w:rsidRPr="00A77B23">
              <w:rPr>
                <w:rFonts w:ascii="Times New Roman"/>
                <w:highlight w:val="yellow"/>
              </w:rPr>
              <w:t xml:space="preserve"> </w:t>
            </w:r>
          </w:p>
        </w:tc>
        <w:tc>
          <w:tcPr>
            <w:tcW w:w="2347" w:type="dxa"/>
          </w:tcPr>
          <w:p w14:paraId="0CDFD6C8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838,0</w:t>
            </w:r>
            <w:r w:rsidRPr="00A77B23">
              <w:rPr>
                <w:rFonts w:ascii="Times New Roman"/>
                <w:highlight w:val="yellow"/>
              </w:rPr>
              <w:br/>
              <w:t>3.370,0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3.540,0</w:t>
            </w:r>
            <w:r w:rsidRPr="00A77B23">
              <w:rPr>
                <w:rFonts w:ascii="Times New Roman"/>
                <w:highlight w:val="yellow"/>
              </w:rPr>
              <w:br/>
              <w:t>29.830,0</w:t>
            </w:r>
          </w:p>
        </w:tc>
        <w:tc>
          <w:tcPr>
            <w:tcW w:w="1173" w:type="dxa"/>
          </w:tcPr>
          <w:p w14:paraId="023F6890" w14:textId="77777777" w:rsidR="001A3344" w:rsidRPr="00A77B23" w:rsidRDefault="00057B01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15.922,00</w:t>
            </w:r>
            <w:r w:rsidRPr="00A77B23">
              <w:rPr>
                <w:rFonts w:ascii="Times New Roman"/>
                <w:highlight w:val="yellow"/>
              </w:rPr>
              <w:br/>
              <w:t>5.055,00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7.080,00</w:t>
            </w:r>
            <w:r w:rsidRPr="00A77B23">
              <w:rPr>
                <w:rFonts w:ascii="Times New Roman"/>
                <w:highlight w:val="yellow"/>
              </w:rPr>
              <w:br/>
              <w:t>8.949,00</w:t>
            </w:r>
          </w:p>
        </w:tc>
        <w:tc>
          <w:tcPr>
            <w:tcW w:w="1102" w:type="dxa"/>
          </w:tcPr>
          <w:p w14:paraId="559B0EBD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19,0</w:t>
            </w:r>
            <w:r w:rsidRPr="00A77B23">
              <w:rPr>
                <w:rFonts w:ascii="Times New Roman"/>
                <w:highlight w:val="yellow"/>
              </w:rPr>
              <w:br/>
              <w:t>1,50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2,0</w:t>
            </w:r>
            <w:r w:rsidRPr="00A77B23">
              <w:rPr>
                <w:rFonts w:ascii="Times New Roman"/>
                <w:highlight w:val="yellow"/>
              </w:rPr>
              <w:br/>
              <w:t>0,30</w:t>
            </w:r>
            <w:r w:rsidR="00380DFF" w:rsidRPr="00A77B23">
              <w:rPr>
                <w:rFonts w:ascii="Times New Roman"/>
                <w:highlight w:val="yellow"/>
              </w:rPr>
              <w:br/>
            </w:r>
          </w:p>
        </w:tc>
        <w:tc>
          <w:tcPr>
            <w:tcW w:w="1397" w:type="dxa"/>
          </w:tcPr>
          <w:p w14:paraId="38914BDE" w14:textId="77777777" w:rsidR="001A3344" w:rsidRPr="00A77B23" w:rsidRDefault="00B33B66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15.922,00</w:t>
            </w:r>
            <w:r w:rsidRPr="00A77B23">
              <w:rPr>
                <w:rFonts w:ascii="Times New Roman"/>
                <w:highlight w:val="yellow"/>
              </w:rPr>
              <w:br/>
              <w:t>5.055,00</w:t>
            </w:r>
            <w:r w:rsidRPr="00A77B23">
              <w:rPr>
                <w:rFonts w:ascii="Times New Roman"/>
                <w:highlight w:val="yellow"/>
              </w:rPr>
              <w:br/>
            </w:r>
            <w:r w:rsidRPr="00A77B23">
              <w:rPr>
                <w:rFonts w:ascii="Times New Roman"/>
                <w:highlight w:val="yellow"/>
              </w:rPr>
              <w:br/>
              <w:t>7.080,00</w:t>
            </w:r>
            <w:r w:rsidRPr="00A77B23">
              <w:rPr>
                <w:rFonts w:ascii="Times New Roman"/>
                <w:highlight w:val="yellow"/>
              </w:rPr>
              <w:br/>
              <w:t>8.949,00</w:t>
            </w:r>
          </w:p>
        </w:tc>
      </w:tr>
      <w:tr w:rsidR="001A3344" w14:paraId="01BA7093" w14:textId="77777777">
        <w:trPr>
          <w:trHeight w:val="294"/>
        </w:trPr>
        <w:tc>
          <w:tcPr>
            <w:tcW w:w="3478" w:type="dxa"/>
            <w:gridSpan w:val="2"/>
          </w:tcPr>
          <w:p w14:paraId="774E7000" w14:textId="77777777" w:rsidR="001A3344" w:rsidRDefault="008D13AD">
            <w:pPr>
              <w:pStyle w:val="TableParagraph"/>
              <w:spacing w:before="25" w:line="249" w:lineRule="exact"/>
              <w:ind w:left="846"/>
            </w:pPr>
            <w:r>
              <w:lastRenderedPageBreak/>
              <w:t>Total</w:t>
            </w:r>
            <w:r>
              <w:rPr>
                <w:spacing w:val="-3"/>
              </w:rPr>
              <w:t xml:space="preserve"> </w:t>
            </w:r>
            <w:r>
              <w:t>do fornecedor</w:t>
            </w:r>
          </w:p>
        </w:tc>
        <w:tc>
          <w:tcPr>
            <w:tcW w:w="6019" w:type="dxa"/>
            <w:gridSpan w:val="4"/>
          </w:tcPr>
          <w:p w14:paraId="172BADE2" w14:textId="77777777" w:rsidR="001A3344" w:rsidRDefault="00057B01">
            <w:pPr>
              <w:pStyle w:val="TableParagraph"/>
              <w:rPr>
                <w:rFonts w:ascii="Times New Roman"/>
              </w:rPr>
            </w:pPr>
            <w:r w:rsidRPr="00A77B23">
              <w:rPr>
                <w:rFonts w:ascii="Times New Roman"/>
                <w:highlight w:val="yellow"/>
              </w:rPr>
              <w:t>37.006,00</w:t>
            </w:r>
          </w:p>
        </w:tc>
      </w:tr>
    </w:tbl>
    <w:p w14:paraId="687D7717" w14:textId="77777777" w:rsidR="001A3344" w:rsidRDefault="008D13AD">
      <w:pPr>
        <w:pStyle w:val="Ttulo2"/>
        <w:spacing w:before="25"/>
        <w:ind w:left="1197" w:firstLine="0"/>
        <w:rPr>
          <w:rFonts w:ascii="Calibri"/>
        </w:rPr>
      </w:pPr>
      <w:r>
        <w:rPr>
          <w:rFonts w:ascii="Calibri"/>
        </w:rPr>
        <w:t>TOTAL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GERAL:</w:t>
      </w:r>
      <w:r w:rsidR="00B4221F">
        <w:rPr>
          <w:rFonts w:ascii="Calibri"/>
        </w:rPr>
        <w:t xml:space="preserve"> </w:t>
      </w:r>
      <w:r w:rsidR="00057B01">
        <w:rPr>
          <w:rFonts w:ascii="Calibri"/>
        </w:rPr>
        <w:t>525.332,50</w:t>
      </w:r>
    </w:p>
    <w:p w14:paraId="304E9655" w14:textId="77777777" w:rsidR="001A3344" w:rsidRDefault="001A3344">
      <w:pPr>
        <w:pStyle w:val="Corpodetexto"/>
        <w:rPr>
          <w:rFonts w:ascii="Calibri"/>
          <w:b/>
          <w:sz w:val="20"/>
        </w:rPr>
      </w:pPr>
    </w:p>
    <w:p w14:paraId="51EA17B7" w14:textId="77777777" w:rsidR="001A3344" w:rsidRDefault="001A3344">
      <w:pPr>
        <w:pStyle w:val="Corpodetexto"/>
        <w:spacing w:before="10"/>
        <w:rPr>
          <w:rFonts w:ascii="Calibri"/>
          <w:b/>
          <w:sz w:val="21"/>
        </w:rPr>
      </w:pPr>
    </w:p>
    <w:p w14:paraId="1C9CA358" w14:textId="77777777" w:rsidR="001A3344" w:rsidRDefault="008D13AD">
      <w:pPr>
        <w:pStyle w:val="Corpodetexto"/>
        <w:spacing w:line="360" w:lineRule="auto"/>
        <w:ind w:left="318" w:right="674" w:firstLine="707"/>
      </w:pPr>
      <w:r>
        <w:t xml:space="preserve">Portanto, constata-se que a empresa transporta uma quantidade média de </w:t>
      </w:r>
      <w:r w:rsidRPr="00A77B23">
        <w:rPr>
          <w:highlight w:val="yellow"/>
        </w:rPr>
        <w:t>80.000</w:t>
      </w:r>
      <w:r>
        <w:rPr>
          <w:spacing w:val="-59"/>
        </w:rPr>
        <w:t xml:space="preserve"> </w:t>
      </w:r>
      <w:r>
        <w:t>litros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combustíveis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mês.</w:t>
      </w:r>
    </w:p>
    <w:p w14:paraId="403334F8" w14:textId="77777777" w:rsidR="001A3344" w:rsidRDefault="001A3344">
      <w:pPr>
        <w:spacing w:line="360" w:lineRule="auto"/>
        <w:sectPr w:rsidR="001A3344">
          <w:pgSz w:w="11910" w:h="16840"/>
          <w:pgMar w:top="1580" w:right="1080" w:bottom="280" w:left="1100" w:header="720" w:footer="720" w:gutter="0"/>
          <w:cols w:space="720"/>
        </w:sectPr>
      </w:pPr>
    </w:p>
    <w:p w14:paraId="0783EB4F" w14:textId="2515F27E" w:rsidR="001A3344" w:rsidRDefault="00A77B23">
      <w:pPr>
        <w:pStyle w:val="Ttulo1"/>
        <w:numPr>
          <w:ilvl w:val="0"/>
          <w:numId w:val="1"/>
        </w:numPr>
        <w:tabs>
          <w:tab w:val="left" w:pos="1039"/>
        </w:tabs>
        <w:ind w:left="1038" w:right="0" w:hanging="36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7A8A2143" wp14:editId="5F9D0000">
                <wp:simplePos x="0" y="0"/>
                <wp:positionH relativeFrom="page">
                  <wp:posOffset>990600</wp:posOffset>
                </wp:positionH>
                <wp:positionV relativeFrom="paragraph">
                  <wp:posOffset>321310</wp:posOffset>
                </wp:positionV>
                <wp:extent cx="5495925" cy="635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A0FD4" id="Line 4" o:spid="_x0000_s1026" style="position:absolute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25.3pt" to="510.7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" strokecolor="#8db3e1" strokeweight="2.25pt">
                <w10:wrap type="topAndBottom" anchorx="page"/>
              </v:line>
            </w:pict>
          </mc:Fallback>
        </mc:AlternateContent>
      </w:r>
      <w:bookmarkStart w:id="5" w:name="_bookmark5"/>
      <w:bookmarkEnd w:id="5"/>
      <w:r w:rsidR="008D13AD">
        <w:t>VEÍCULOS</w:t>
      </w:r>
      <w:r w:rsidR="008D13AD">
        <w:rPr>
          <w:spacing w:val="-1"/>
        </w:rPr>
        <w:t xml:space="preserve"> </w:t>
      </w:r>
      <w:r w:rsidR="008D13AD">
        <w:t>QUE</w:t>
      </w:r>
      <w:r w:rsidR="008D13AD">
        <w:rPr>
          <w:spacing w:val="-1"/>
        </w:rPr>
        <w:t xml:space="preserve"> </w:t>
      </w:r>
      <w:r w:rsidR="008D13AD">
        <w:t>COMPÕEM</w:t>
      </w:r>
      <w:r w:rsidR="008D13AD">
        <w:rPr>
          <w:spacing w:val="-3"/>
        </w:rPr>
        <w:t xml:space="preserve"> </w:t>
      </w:r>
      <w:r w:rsidR="008D13AD">
        <w:t>A</w:t>
      </w:r>
      <w:r w:rsidR="008D13AD">
        <w:rPr>
          <w:spacing w:val="-1"/>
        </w:rPr>
        <w:t xml:space="preserve"> </w:t>
      </w:r>
      <w:r w:rsidR="008D13AD">
        <w:t>FROTA</w:t>
      </w:r>
      <w:r w:rsidR="008D13AD">
        <w:rPr>
          <w:spacing w:val="-1"/>
        </w:rPr>
        <w:t xml:space="preserve"> </w:t>
      </w:r>
      <w:r w:rsidR="008D13AD">
        <w:t>DA</w:t>
      </w:r>
      <w:r w:rsidR="008D13AD">
        <w:rPr>
          <w:spacing w:val="-3"/>
        </w:rPr>
        <w:t xml:space="preserve"> </w:t>
      </w:r>
      <w:r w:rsidR="008D13AD">
        <w:t>EMPRESA</w:t>
      </w:r>
    </w:p>
    <w:p w14:paraId="6AE6E7AD" w14:textId="77777777" w:rsidR="001A3344" w:rsidRDefault="001A3344">
      <w:pPr>
        <w:pStyle w:val="Corpodetexto"/>
        <w:spacing w:before="9"/>
        <w:rPr>
          <w:b/>
          <w:sz w:val="25"/>
        </w:rPr>
      </w:pPr>
    </w:p>
    <w:p w14:paraId="3752B79B" w14:textId="77777777" w:rsidR="001A3344" w:rsidRDefault="008D13AD">
      <w:pPr>
        <w:pStyle w:val="Corpodetexto"/>
        <w:spacing w:line="360" w:lineRule="auto"/>
        <w:ind w:left="678" w:right="616" w:firstLine="347"/>
        <w:jc w:val="both"/>
      </w:pPr>
      <w:r>
        <w:t xml:space="preserve">A </w:t>
      </w:r>
      <w:r w:rsidR="00694370">
        <w:rPr>
          <w:b/>
        </w:rPr>
        <w:t>Formetais Comércio De Reciclagem e Derivados Eireli</w:t>
      </w:r>
      <w:r>
        <w:t xml:space="preserve"> não trabalha com frota de caminhões próprios, sendo necessária a</w:t>
      </w:r>
      <w:r>
        <w:rPr>
          <w:spacing w:val="1"/>
        </w:rPr>
        <w:t xml:space="preserve"> </w:t>
      </w:r>
      <w:r>
        <w:t>locação dos veículos. A frota da empresa é formada por dois caminhões tanques que</w:t>
      </w:r>
      <w:r>
        <w:rPr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transportar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toneladas</w:t>
      </w:r>
      <w:r>
        <w:rPr>
          <w:spacing w:val="1"/>
        </w:rPr>
        <w:t xml:space="preserve"> </w:t>
      </w:r>
      <w:r>
        <w:t>cada.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tabela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encontram-se mais informações sobre os veículos transportadores que compõem o</w:t>
      </w:r>
      <w:r>
        <w:rPr>
          <w:spacing w:val="1"/>
        </w:rPr>
        <w:t xml:space="preserve"> </w:t>
      </w:r>
      <w:r>
        <w:t>empreendimento.</w:t>
      </w:r>
    </w:p>
    <w:p w14:paraId="7B5A948A" w14:textId="77777777" w:rsidR="001A3344" w:rsidRDefault="001A3344">
      <w:pPr>
        <w:pStyle w:val="Corpodetexto"/>
        <w:rPr>
          <w:sz w:val="20"/>
        </w:rPr>
      </w:pPr>
    </w:p>
    <w:p w14:paraId="5D016D2A" w14:textId="77777777" w:rsidR="001A3344" w:rsidRDefault="001A3344">
      <w:pPr>
        <w:pStyle w:val="Corpodetexto"/>
        <w:rPr>
          <w:sz w:val="20"/>
        </w:rPr>
      </w:pPr>
    </w:p>
    <w:p w14:paraId="1AC5C7FD" w14:textId="77777777" w:rsidR="001A3344" w:rsidRDefault="001A3344">
      <w:pPr>
        <w:pStyle w:val="Corpodetexto"/>
        <w:rPr>
          <w:sz w:val="20"/>
        </w:rPr>
      </w:pPr>
    </w:p>
    <w:p w14:paraId="309605AF" w14:textId="77777777" w:rsidR="001A3344" w:rsidRDefault="001A3344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1414"/>
        <w:gridCol w:w="1277"/>
        <w:gridCol w:w="2979"/>
      </w:tblGrid>
      <w:tr w:rsidR="001A3344" w14:paraId="6681D4DA" w14:textId="77777777" w:rsidTr="00C3326D">
        <w:trPr>
          <w:trHeight w:val="611"/>
        </w:trPr>
        <w:tc>
          <w:tcPr>
            <w:tcW w:w="8761" w:type="dxa"/>
            <w:gridSpan w:val="4"/>
            <w:shd w:val="clear" w:color="auto" w:fill="DCE6F0"/>
          </w:tcPr>
          <w:p w14:paraId="0664DD13" w14:textId="77777777" w:rsidR="001A3344" w:rsidRDefault="008D13AD">
            <w:pPr>
              <w:pStyle w:val="TableParagraph"/>
              <w:spacing w:before="180"/>
              <w:ind w:left="3312" w:right="33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FROTA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XXXXXXXX</w:t>
            </w:r>
          </w:p>
        </w:tc>
      </w:tr>
      <w:tr w:rsidR="001A3344" w14:paraId="4A63E776" w14:textId="77777777" w:rsidTr="00C3326D">
        <w:trPr>
          <w:trHeight w:val="299"/>
        </w:trPr>
        <w:tc>
          <w:tcPr>
            <w:tcW w:w="3091" w:type="dxa"/>
          </w:tcPr>
          <w:p w14:paraId="1DCF9CD1" w14:textId="77777777" w:rsidR="001A3344" w:rsidRDefault="008D13AD">
            <w:pPr>
              <w:pStyle w:val="TableParagraph"/>
              <w:spacing w:before="30" w:line="249" w:lineRule="exact"/>
              <w:ind w:left="1189" w:right="1184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4" w:type="dxa"/>
          </w:tcPr>
          <w:p w14:paraId="40BFCDCD" w14:textId="77777777" w:rsidR="001A3344" w:rsidRDefault="008D13AD">
            <w:pPr>
              <w:pStyle w:val="TableParagraph"/>
              <w:spacing w:before="30" w:line="249" w:lineRule="exact"/>
              <w:ind w:left="410"/>
              <w:rPr>
                <w:b/>
              </w:rPr>
            </w:pPr>
            <w:r>
              <w:rPr>
                <w:b/>
              </w:rPr>
              <w:t>PLACA</w:t>
            </w:r>
          </w:p>
        </w:tc>
        <w:tc>
          <w:tcPr>
            <w:tcW w:w="1277" w:type="dxa"/>
          </w:tcPr>
          <w:p w14:paraId="1946FD14" w14:textId="77777777" w:rsidR="001A3344" w:rsidRDefault="008D13AD">
            <w:pPr>
              <w:pStyle w:val="TableParagraph"/>
              <w:spacing w:before="30" w:line="249" w:lineRule="exact"/>
              <w:ind w:left="422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2979" w:type="dxa"/>
          </w:tcPr>
          <w:p w14:paraId="5367A64E" w14:textId="77777777" w:rsidR="001A3344" w:rsidRDefault="008D13AD">
            <w:pPr>
              <w:pStyle w:val="TableParagraph"/>
              <w:spacing w:before="30" w:line="249" w:lineRule="exact"/>
              <w:ind w:left="863"/>
              <w:rPr>
                <w:b/>
              </w:rPr>
            </w:pPr>
            <w:r>
              <w:rPr>
                <w:b/>
              </w:rPr>
              <w:t>ESPÉCIE/TIPO</w:t>
            </w:r>
          </w:p>
        </w:tc>
      </w:tr>
      <w:tr w:rsidR="001A3344" w14:paraId="09E8BD58" w14:textId="77777777" w:rsidTr="00C3326D">
        <w:trPr>
          <w:trHeight w:val="299"/>
        </w:trPr>
        <w:tc>
          <w:tcPr>
            <w:tcW w:w="3091" w:type="dxa"/>
          </w:tcPr>
          <w:p w14:paraId="75B36DA2" w14:textId="77777777" w:rsidR="001A3344" w:rsidRPr="00A77B23" w:rsidRDefault="00C3326D">
            <w:pPr>
              <w:pStyle w:val="TableParagraph"/>
              <w:rPr>
                <w:rFonts w:ascii="Times New Roman"/>
                <w:b/>
                <w:highlight w:val="yellow"/>
              </w:rPr>
            </w:pPr>
            <w:r w:rsidRPr="00A77B23">
              <w:rPr>
                <w:rFonts w:ascii="Times New Roman"/>
                <w:b/>
                <w:highlight w:val="yellow"/>
              </w:rPr>
              <w:t xml:space="preserve"> VW / 10.160 DRC 4X2</w:t>
            </w:r>
          </w:p>
        </w:tc>
        <w:tc>
          <w:tcPr>
            <w:tcW w:w="1414" w:type="dxa"/>
          </w:tcPr>
          <w:p w14:paraId="7F81E2E6" w14:textId="77777777" w:rsidR="001A3344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PND7007</w:t>
            </w:r>
            <w:r w:rsidR="005F425C" w:rsidRPr="00A77B23">
              <w:rPr>
                <w:rFonts w:ascii="Times New Roman"/>
                <w:highlight w:val="yellow"/>
              </w:rPr>
              <w:t>/CE</w:t>
            </w:r>
          </w:p>
        </w:tc>
        <w:tc>
          <w:tcPr>
            <w:tcW w:w="1277" w:type="dxa"/>
          </w:tcPr>
          <w:p w14:paraId="34EA85EB" w14:textId="77777777" w:rsidR="001A3344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2015</w:t>
            </w:r>
          </w:p>
        </w:tc>
        <w:tc>
          <w:tcPr>
            <w:tcW w:w="2979" w:type="dxa"/>
          </w:tcPr>
          <w:p w14:paraId="242065A9" w14:textId="77777777" w:rsidR="001A3344" w:rsidRPr="00A77B23" w:rsidRDefault="005F425C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 xml:space="preserve"> CARGA CAMINH</w:t>
            </w:r>
            <w:r w:rsidRPr="00A77B23">
              <w:rPr>
                <w:rFonts w:ascii="Times New Roman"/>
                <w:highlight w:val="yellow"/>
              </w:rPr>
              <w:t>Ã</w:t>
            </w:r>
            <w:r w:rsidRPr="00A77B23">
              <w:rPr>
                <w:rFonts w:ascii="Times New Roman"/>
                <w:highlight w:val="yellow"/>
              </w:rPr>
              <w:t>O</w:t>
            </w:r>
          </w:p>
        </w:tc>
      </w:tr>
      <w:tr w:rsidR="001A3344" w14:paraId="2E9106A0" w14:textId="77777777" w:rsidTr="00C3326D">
        <w:trPr>
          <w:trHeight w:val="299"/>
        </w:trPr>
        <w:tc>
          <w:tcPr>
            <w:tcW w:w="3091" w:type="dxa"/>
          </w:tcPr>
          <w:p w14:paraId="40B48E3E" w14:textId="77777777" w:rsidR="001A3344" w:rsidRPr="00A77B23" w:rsidRDefault="005F425C">
            <w:pPr>
              <w:pStyle w:val="TableParagraph"/>
              <w:rPr>
                <w:rFonts w:ascii="Times New Roman"/>
                <w:b/>
                <w:highlight w:val="yellow"/>
                <w:lang w:val="en-US"/>
              </w:rPr>
            </w:pPr>
            <w:r w:rsidRPr="00A77B23">
              <w:rPr>
                <w:rFonts w:ascii="Times New Roman"/>
                <w:highlight w:val="yellow"/>
                <w:lang w:val="en-US"/>
              </w:rPr>
              <w:t xml:space="preserve"> </w:t>
            </w:r>
            <w:r w:rsidR="00C3326D" w:rsidRPr="00A77B23">
              <w:rPr>
                <w:rFonts w:ascii="Times New Roman"/>
                <w:b/>
                <w:highlight w:val="yellow"/>
                <w:lang w:val="en-US"/>
              </w:rPr>
              <w:t>I / KIA UK2500 HD SC</w:t>
            </w:r>
          </w:p>
        </w:tc>
        <w:tc>
          <w:tcPr>
            <w:tcW w:w="1414" w:type="dxa"/>
          </w:tcPr>
          <w:p w14:paraId="69C1BFFB" w14:textId="77777777" w:rsidR="001A3344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PMU1363</w:t>
            </w:r>
            <w:r w:rsidR="005F425C" w:rsidRPr="00A77B23">
              <w:rPr>
                <w:rFonts w:ascii="Times New Roman"/>
                <w:highlight w:val="yellow"/>
              </w:rPr>
              <w:t>/CE</w:t>
            </w:r>
          </w:p>
        </w:tc>
        <w:tc>
          <w:tcPr>
            <w:tcW w:w="1277" w:type="dxa"/>
          </w:tcPr>
          <w:p w14:paraId="48EEE9C2" w14:textId="77777777" w:rsidR="001A3344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2019</w:t>
            </w:r>
          </w:p>
        </w:tc>
        <w:tc>
          <w:tcPr>
            <w:tcW w:w="2979" w:type="dxa"/>
          </w:tcPr>
          <w:p w14:paraId="108A8EB2" w14:textId="77777777" w:rsidR="001A3344" w:rsidRPr="00A77B23" w:rsidRDefault="005F425C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 xml:space="preserve"> </w:t>
            </w:r>
            <w:r w:rsidR="00F713ED" w:rsidRPr="00A77B23">
              <w:rPr>
                <w:rFonts w:ascii="Times New Roman"/>
                <w:highlight w:val="yellow"/>
              </w:rPr>
              <w:t>CARGA CAMINHONETE</w:t>
            </w:r>
          </w:p>
        </w:tc>
      </w:tr>
      <w:tr w:rsidR="00C3326D" w14:paraId="16ABC3C1" w14:textId="77777777" w:rsidTr="00C3326D">
        <w:trPr>
          <w:trHeight w:val="299"/>
        </w:trPr>
        <w:tc>
          <w:tcPr>
            <w:tcW w:w="3091" w:type="dxa"/>
          </w:tcPr>
          <w:p w14:paraId="0CB7F84D" w14:textId="77777777" w:rsidR="00C3326D" w:rsidRPr="00A77B23" w:rsidRDefault="00C3326D">
            <w:pPr>
              <w:pStyle w:val="TableParagraph"/>
              <w:rPr>
                <w:rFonts w:ascii="Times New Roman"/>
                <w:b/>
                <w:highlight w:val="yellow"/>
                <w:lang w:val="en-US"/>
              </w:rPr>
            </w:pPr>
            <w:r w:rsidRPr="00A77B23">
              <w:rPr>
                <w:rFonts w:ascii="Times New Roman"/>
                <w:highlight w:val="yellow"/>
                <w:lang w:val="en-US"/>
              </w:rPr>
              <w:t xml:space="preserve"> </w:t>
            </w:r>
            <w:r w:rsidRPr="00A77B23">
              <w:rPr>
                <w:rFonts w:ascii="Times New Roman"/>
                <w:b/>
                <w:highlight w:val="yellow"/>
                <w:lang w:val="en-US"/>
              </w:rPr>
              <w:t>I / KIA UK2500 HD SC</w:t>
            </w:r>
          </w:p>
        </w:tc>
        <w:tc>
          <w:tcPr>
            <w:tcW w:w="1414" w:type="dxa"/>
          </w:tcPr>
          <w:p w14:paraId="08BD6317" w14:textId="77777777" w:rsidR="00C3326D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PMU1343/CE</w:t>
            </w:r>
          </w:p>
        </w:tc>
        <w:tc>
          <w:tcPr>
            <w:tcW w:w="1277" w:type="dxa"/>
          </w:tcPr>
          <w:p w14:paraId="648F16E9" w14:textId="77777777" w:rsidR="00C3326D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>2019</w:t>
            </w:r>
          </w:p>
        </w:tc>
        <w:tc>
          <w:tcPr>
            <w:tcW w:w="2979" w:type="dxa"/>
          </w:tcPr>
          <w:p w14:paraId="606ED344" w14:textId="77777777" w:rsidR="00C3326D" w:rsidRPr="00A77B23" w:rsidRDefault="00C3326D">
            <w:pPr>
              <w:pStyle w:val="TableParagraph"/>
              <w:rPr>
                <w:rFonts w:ascii="Times New Roman"/>
                <w:highlight w:val="yellow"/>
              </w:rPr>
            </w:pPr>
            <w:r w:rsidRPr="00A77B23">
              <w:rPr>
                <w:rFonts w:ascii="Times New Roman"/>
                <w:highlight w:val="yellow"/>
              </w:rPr>
              <w:t xml:space="preserve"> CARGA CAMINHONETE</w:t>
            </w:r>
          </w:p>
        </w:tc>
      </w:tr>
    </w:tbl>
    <w:p w14:paraId="568173BE" w14:textId="77777777" w:rsidR="001A3344" w:rsidRDefault="001A3344">
      <w:pPr>
        <w:pStyle w:val="Corpodetexto"/>
        <w:rPr>
          <w:sz w:val="20"/>
        </w:rPr>
      </w:pPr>
    </w:p>
    <w:p w14:paraId="3F421571" w14:textId="77777777" w:rsidR="001A3344" w:rsidRDefault="001A3344">
      <w:pPr>
        <w:pStyle w:val="Corpodetexto"/>
        <w:rPr>
          <w:sz w:val="20"/>
        </w:rPr>
      </w:pPr>
    </w:p>
    <w:p w14:paraId="653D6C96" w14:textId="77777777" w:rsidR="001A3344" w:rsidRDefault="001A3344">
      <w:pPr>
        <w:pStyle w:val="Corpodetexto"/>
        <w:rPr>
          <w:sz w:val="20"/>
        </w:rPr>
      </w:pPr>
    </w:p>
    <w:p w14:paraId="007B9CD9" w14:textId="77777777" w:rsidR="001A3344" w:rsidRDefault="001A3344">
      <w:pPr>
        <w:pStyle w:val="Corpodetexto"/>
        <w:spacing w:before="6"/>
        <w:rPr>
          <w:sz w:val="20"/>
        </w:rPr>
      </w:pPr>
    </w:p>
    <w:p w14:paraId="213CE8F5" w14:textId="77777777" w:rsidR="001A3344" w:rsidRDefault="008D13AD">
      <w:pPr>
        <w:pStyle w:val="Ttulo1"/>
        <w:numPr>
          <w:ilvl w:val="0"/>
          <w:numId w:val="1"/>
        </w:numPr>
        <w:tabs>
          <w:tab w:val="left" w:pos="1039"/>
        </w:tabs>
        <w:spacing w:before="92"/>
        <w:ind w:left="1038" w:right="0" w:hanging="361"/>
        <w:jc w:val="left"/>
      </w:pPr>
      <w:bookmarkStart w:id="6" w:name="_bookmark6"/>
      <w:bookmarkEnd w:id="6"/>
      <w:r>
        <w:t>RESPONSABILIDADES</w:t>
      </w:r>
    </w:p>
    <w:p w14:paraId="38C1B45B" w14:textId="5A00805C" w:rsidR="001A3344" w:rsidRDefault="00A77B23">
      <w:pPr>
        <w:pStyle w:val="Corpodetexto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2B0812" wp14:editId="312E585C">
                <wp:simplePos x="0" y="0"/>
                <wp:positionH relativeFrom="page">
                  <wp:posOffset>990600</wp:posOffset>
                </wp:positionH>
                <wp:positionV relativeFrom="paragraph">
                  <wp:posOffset>121285</wp:posOffset>
                </wp:positionV>
                <wp:extent cx="5495925" cy="635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DB3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A3DC7" id="Line 3" o:spid="_x0000_s1026" style="position:absolute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9.55pt" to="510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" strokecolor="#8db3e1" strokeweight="2.25pt">
                <w10:wrap type="topAndBottom" anchorx="page"/>
              </v:line>
            </w:pict>
          </mc:Fallback>
        </mc:AlternateContent>
      </w:r>
    </w:p>
    <w:p w14:paraId="7A30D29F" w14:textId="77777777" w:rsidR="001A3344" w:rsidRDefault="001A3344">
      <w:pPr>
        <w:pStyle w:val="Corpodetexto"/>
        <w:spacing w:before="9"/>
        <w:rPr>
          <w:b/>
          <w:sz w:val="26"/>
        </w:rPr>
      </w:pPr>
    </w:p>
    <w:p w14:paraId="3E0D11E7" w14:textId="4209B886" w:rsidR="001A3344" w:rsidRDefault="008D13AD">
      <w:pPr>
        <w:pStyle w:val="Corpodetexto"/>
        <w:spacing w:line="357" w:lineRule="auto"/>
        <w:ind w:left="678" w:right="616" w:firstLine="347"/>
        <w:jc w:val="both"/>
      </w:pPr>
      <w:r>
        <w:t>Reconhecemos que este Memorial Descritivo representa de forma mais completa</w:t>
      </w:r>
      <w:r>
        <w:rPr>
          <w:spacing w:val="1"/>
        </w:rPr>
        <w:t xml:space="preserve"> </w:t>
      </w:r>
      <w:r>
        <w:t xml:space="preserve">possível a atual condição da empresa </w:t>
      </w:r>
      <w:r w:rsidR="00A77B23">
        <w:rPr>
          <w:b/>
        </w:rPr>
        <w:t>Guimareias Comércio Locações e Transportes de Maquinas LTDA</w:t>
      </w:r>
      <w:r>
        <w:t xml:space="preserve"> no que concerne aos aspectos</w:t>
      </w:r>
      <w:r>
        <w:rPr>
          <w:spacing w:val="1"/>
        </w:rPr>
        <w:t xml:space="preserve"> </w:t>
      </w:r>
      <w:r>
        <w:t>definidos pelos objetivos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relatório.</w:t>
      </w:r>
    </w:p>
    <w:p w14:paraId="16749360" w14:textId="77777777" w:rsidR="001A3344" w:rsidRDefault="001A3344">
      <w:pPr>
        <w:pStyle w:val="Corpodetexto"/>
        <w:rPr>
          <w:sz w:val="24"/>
        </w:rPr>
      </w:pPr>
    </w:p>
    <w:p w14:paraId="11469628" w14:textId="77777777" w:rsidR="001A3344" w:rsidRDefault="001A3344">
      <w:pPr>
        <w:pStyle w:val="Corpodetexto"/>
        <w:spacing w:before="3"/>
        <w:rPr>
          <w:sz w:val="26"/>
        </w:rPr>
      </w:pPr>
    </w:p>
    <w:p w14:paraId="5BFB2C8F" w14:textId="0B54948C" w:rsidR="001A3344" w:rsidRDefault="008D13AD">
      <w:pPr>
        <w:pStyle w:val="Corpodetexto"/>
        <w:ind w:left="6096"/>
      </w:pPr>
      <w:r>
        <w:t>Fortaleza,</w:t>
      </w:r>
      <w:r>
        <w:rPr>
          <w:spacing w:val="-2"/>
        </w:rPr>
        <w:t xml:space="preserve"> </w:t>
      </w:r>
      <w:r w:rsidR="00A77B23">
        <w:t>16</w:t>
      </w:r>
      <w:r w:rsidR="00694370">
        <w:t xml:space="preserve"> de </w:t>
      </w:r>
      <w:r w:rsidR="00A77B23">
        <w:t>Agosto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694370">
        <w:t>2021</w:t>
      </w:r>
      <w:r>
        <w:t>.</w:t>
      </w:r>
    </w:p>
    <w:p w14:paraId="4DE95459" w14:textId="77777777" w:rsidR="001A3344" w:rsidRDefault="001A3344">
      <w:pPr>
        <w:pStyle w:val="Corpodetexto"/>
        <w:rPr>
          <w:sz w:val="20"/>
        </w:rPr>
      </w:pPr>
    </w:p>
    <w:p w14:paraId="0B55B17A" w14:textId="77777777" w:rsidR="001A3344" w:rsidRDefault="001A3344">
      <w:pPr>
        <w:pStyle w:val="Corpodetexto"/>
        <w:rPr>
          <w:sz w:val="20"/>
        </w:rPr>
      </w:pPr>
    </w:p>
    <w:p w14:paraId="7186524F" w14:textId="77777777" w:rsidR="001A3344" w:rsidRDefault="001A3344">
      <w:pPr>
        <w:pStyle w:val="Corpodetexto"/>
        <w:rPr>
          <w:sz w:val="20"/>
        </w:rPr>
      </w:pPr>
    </w:p>
    <w:p w14:paraId="49109B5B" w14:textId="77777777" w:rsidR="001A3344" w:rsidRDefault="001A3344">
      <w:pPr>
        <w:pStyle w:val="Corpodetexto"/>
        <w:rPr>
          <w:sz w:val="20"/>
        </w:rPr>
      </w:pPr>
    </w:p>
    <w:p w14:paraId="1D24D93D" w14:textId="3D6D31C1" w:rsidR="001A3344" w:rsidRDefault="00A77B23">
      <w:pPr>
        <w:pStyle w:val="Corpodetexto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E1506A" wp14:editId="27ECAB1D">
                <wp:simplePos x="0" y="0"/>
                <wp:positionH relativeFrom="page">
                  <wp:posOffset>4781550</wp:posOffset>
                </wp:positionH>
                <wp:positionV relativeFrom="paragraph">
                  <wp:posOffset>124460</wp:posOffset>
                </wp:positionV>
                <wp:extent cx="17621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>
                            <a:gd name="T0" fmla="+- 0 7530 7530"/>
                            <a:gd name="T1" fmla="*/ T0 w 2775"/>
                            <a:gd name="T2" fmla="+- 0 10305 7530"/>
                            <a:gd name="T3" fmla="*/ T2 w 27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5">
                              <a:moveTo>
                                <a:pt x="0" y="0"/>
                              </a:moveTo>
                              <a:lnTo>
                                <a:pt x="27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991B3" id="Freeform 2" o:spid="_x0000_s1026" style="position:absolute;margin-left:376.5pt;margin-top:9.8pt;width:138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" path="m,l2775,e" filled="f">
                <v:path arrowok="t" o:connecttype="custom" o:connectlocs="0,0;1762125,0" o:connectangles="0,0"/>
                <w10:wrap type="topAndBottom" anchorx="page"/>
              </v:shape>
            </w:pict>
          </mc:Fallback>
        </mc:AlternateContent>
      </w:r>
    </w:p>
    <w:p w14:paraId="29AEB135" w14:textId="77777777" w:rsidR="001A3344" w:rsidRDefault="008D13AD">
      <w:pPr>
        <w:pStyle w:val="Ttulo1"/>
        <w:spacing w:before="87"/>
        <w:ind w:left="6755"/>
        <w:rPr>
          <w:rFonts w:ascii="Calibri"/>
        </w:rPr>
      </w:pPr>
      <w:r w:rsidRPr="00A77B23">
        <w:rPr>
          <w:rFonts w:ascii="Calibri"/>
          <w:highlight w:val="yellow"/>
        </w:rPr>
        <w:t>RESPONSAVEL</w:t>
      </w:r>
      <w:r w:rsidRPr="00A77B23">
        <w:rPr>
          <w:rFonts w:ascii="Calibri"/>
          <w:spacing w:val="-6"/>
          <w:highlight w:val="yellow"/>
        </w:rPr>
        <w:t xml:space="preserve"> </w:t>
      </w:r>
      <w:r w:rsidRPr="00A77B23">
        <w:rPr>
          <w:rFonts w:ascii="Calibri"/>
          <w:highlight w:val="yellow"/>
        </w:rPr>
        <w:t>TECNICO</w:t>
      </w:r>
    </w:p>
    <w:p w14:paraId="2DD11300" w14:textId="46D3818C" w:rsidR="001A3344" w:rsidRDefault="008D13AD">
      <w:pPr>
        <w:ind w:left="7529" w:right="1352"/>
        <w:jc w:val="center"/>
        <w:rPr>
          <w:sz w:val="20"/>
        </w:rPr>
      </w:pPr>
      <w:r w:rsidRPr="00A77B23">
        <w:rPr>
          <w:sz w:val="20"/>
          <w:highlight w:val="yellow"/>
        </w:rPr>
        <w:t>FUNÇÃO</w:t>
      </w:r>
      <w:r>
        <w:rPr>
          <w:spacing w:val="-53"/>
          <w:sz w:val="20"/>
        </w:rPr>
        <w:t xml:space="preserve"> </w:t>
      </w:r>
    </w:p>
    <w:sectPr w:rsidR="001A3344">
      <w:pgSz w:w="11910" w:h="16840"/>
      <w:pgMar w:top="144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BD9"/>
    <w:multiLevelType w:val="hybridMultilevel"/>
    <w:tmpl w:val="3A461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04A8"/>
    <w:multiLevelType w:val="hybridMultilevel"/>
    <w:tmpl w:val="7BD6524C"/>
    <w:lvl w:ilvl="0" w:tplc="7D9EA504">
      <w:start w:val="1"/>
      <w:numFmt w:val="decimal"/>
      <w:lvlText w:val="%1."/>
      <w:lvlJc w:val="left"/>
      <w:pPr>
        <w:ind w:left="758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B0E8A68">
      <w:numFmt w:val="bullet"/>
      <w:lvlText w:val="•"/>
      <w:lvlJc w:val="left"/>
      <w:pPr>
        <w:ind w:left="1656" w:hanging="440"/>
      </w:pPr>
      <w:rPr>
        <w:rFonts w:hint="default"/>
        <w:lang w:val="pt-PT" w:eastAsia="en-US" w:bidi="ar-SA"/>
      </w:rPr>
    </w:lvl>
    <w:lvl w:ilvl="2" w:tplc="210AE1EC">
      <w:numFmt w:val="bullet"/>
      <w:lvlText w:val="•"/>
      <w:lvlJc w:val="left"/>
      <w:pPr>
        <w:ind w:left="2553" w:hanging="440"/>
      </w:pPr>
      <w:rPr>
        <w:rFonts w:hint="default"/>
        <w:lang w:val="pt-PT" w:eastAsia="en-US" w:bidi="ar-SA"/>
      </w:rPr>
    </w:lvl>
    <w:lvl w:ilvl="3" w:tplc="9C526794">
      <w:numFmt w:val="bullet"/>
      <w:lvlText w:val="•"/>
      <w:lvlJc w:val="left"/>
      <w:pPr>
        <w:ind w:left="3449" w:hanging="440"/>
      </w:pPr>
      <w:rPr>
        <w:rFonts w:hint="default"/>
        <w:lang w:val="pt-PT" w:eastAsia="en-US" w:bidi="ar-SA"/>
      </w:rPr>
    </w:lvl>
    <w:lvl w:ilvl="4" w:tplc="04DA6BDE">
      <w:numFmt w:val="bullet"/>
      <w:lvlText w:val="•"/>
      <w:lvlJc w:val="left"/>
      <w:pPr>
        <w:ind w:left="4346" w:hanging="440"/>
      </w:pPr>
      <w:rPr>
        <w:rFonts w:hint="default"/>
        <w:lang w:val="pt-PT" w:eastAsia="en-US" w:bidi="ar-SA"/>
      </w:rPr>
    </w:lvl>
    <w:lvl w:ilvl="5" w:tplc="87F68B9E">
      <w:numFmt w:val="bullet"/>
      <w:lvlText w:val="•"/>
      <w:lvlJc w:val="left"/>
      <w:pPr>
        <w:ind w:left="5243" w:hanging="440"/>
      </w:pPr>
      <w:rPr>
        <w:rFonts w:hint="default"/>
        <w:lang w:val="pt-PT" w:eastAsia="en-US" w:bidi="ar-SA"/>
      </w:rPr>
    </w:lvl>
    <w:lvl w:ilvl="6" w:tplc="A47A5566">
      <w:numFmt w:val="bullet"/>
      <w:lvlText w:val="•"/>
      <w:lvlJc w:val="left"/>
      <w:pPr>
        <w:ind w:left="6139" w:hanging="440"/>
      </w:pPr>
      <w:rPr>
        <w:rFonts w:hint="default"/>
        <w:lang w:val="pt-PT" w:eastAsia="en-US" w:bidi="ar-SA"/>
      </w:rPr>
    </w:lvl>
    <w:lvl w:ilvl="7" w:tplc="9F7E5604">
      <w:numFmt w:val="bullet"/>
      <w:lvlText w:val="•"/>
      <w:lvlJc w:val="left"/>
      <w:pPr>
        <w:ind w:left="7036" w:hanging="440"/>
      </w:pPr>
      <w:rPr>
        <w:rFonts w:hint="default"/>
        <w:lang w:val="pt-PT" w:eastAsia="en-US" w:bidi="ar-SA"/>
      </w:rPr>
    </w:lvl>
    <w:lvl w:ilvl="8" w:tplc="4328A9D8">
      <w:numFmt w:val="bullet"/>
      <w:lvlText w:val="•"/>
      <w:lvlJc w:val="left"/>
      <w:pPr>
        <w:ind w:left="7933" w:hanging="440"/>
      </w:pPr>
      <w:rPr>
        <w:rFonts w:hint="default"/>
        <w:lang w:val="pt-PT" w:eastAsia="en-US" w:bidi="ar-SA"/>
      </w:rPr>
    </w:lvl>
  </w:abstractNum>
  <w:abstractNum w:abstractNumId="2" w15:restartNumberingAfterBreak="0">
    <w:nsid w:val="7A155A88"/>
    <w:multiLevelType w:val="hybridMultilevel"/>
    <w:tmpl w:val="D1F8B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523E"/>
    <w:multiLevelType w:val="hybridMultilevel"/>
    <w:tmpl w:val="1B68C1E0"/>
    <w:lvl w:ilvl="0" w:tplc="62CA4104">
      <w:start w:val="1"/>
      <w:numFmt w:val="decimal"/>
      <w:lvlText w:val="%1."/>
      <w:lvlJc w:val="left"/>
      <w:pPr>
        <w:ind w:left="1026" w:hanging="7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DD6F364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DCD8F06C">
      <w:numFmt w:val="bullet"/>
      <w:lvlText w:val="•"/>
      <w:lvlJc w:val="left"/>
      <w:pPr>
        <w:ind w:left="2005" w:hanging="360"/>
      </w:pPr>
      <w:rPr>
        <w:rFonts w:hint="default"/>
        <w:lang w:val="pt-PT" w:eastAsia="en-US" w:bidi="ar-SA"/>
      </w:rPr>
    </w:lvl>
    <w:lvl w:ilvl="3" w:tplc="0CC05FAA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 w:tplc="9A568176">
      <w:numFmt w:val="bullet"/>
      <w:lvlText w:val="•"/>
      <w:lvlJc w:val="left"/>
      <w:pPr>
        <w:ind w:left="3935" w:hanging="360"/>
      </w:pPr>
      <w:rPr>
        <w:rFonts w:hint="default"/>
        <w:lang w:val="pt-PT" w:eastAsia="en-US" w:bidi="ar-SA"/>
      </w:rPr>
    </w:lvl>
    <w:lvl w:ilvl="5" w:tplc="106EAA4E">
      <w:numFmt w:val="bullet"/>
      <w:lvlText w:val="•"/>
      <w:lvlJc w:val="left"/>
      <w:pPr>
        <w:ind w:left="4900" w:hanging="360"/>
      </w:pPr>
      <w:rPr>
        <w:rFonts w:hint="default"/>
        <w:lang w:val="pt-PT" w:eastAsia="en-US" w:bidi="ar-SA"/>
      </w:rPr>
    </w:lvl>
    <w:lvl w:ilvl="6" w:tplc="018CC7FC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FD210FA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8" w:tplc="B61CD79A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4"/>
    <w:rsid w:val="00016075"/>
    <w:rsid w:val="00037615"/>
    <w:rsid w:val="00057B01"/>
    <w:rsid w:val="000C668A"/>
    <w:rsid w:val="00144A41"/>
    <w:rsid w:val="001A3344"/>
    <w:rsid w:val="001D4CD0"/>
    <w:rsid w:val="001D6660"/>
    <w:rsid w:val="00380DFF"/>
    <w:rsid w:val="003A504B"/>
    <w:rsid w:val="003F5C19"/>
    <w:rsid w:val="0042029F"/>
    <w:rsid w:val="00432E21"/>
    <w:rsid w:val="00523498"/>
    <w:rsid w:val="00583D20"/>
    <w:rsid w:val="005F425C"/>
    <w:rsid w:val="00674931"/>
    <w:rsid w:val="00694370"/>
    <w:rsid w:val="00700A79"/>
    <w:rsid w:val="00701BBF"/>
    <w:rsid w:val="008D13AD"/>
    <w:rsid w:val="00916F2C"/>
    <w:rsid w:val="00977563"/>
    <w:rsid w:val="00A77B23"/>
    <w:rsid w:val="00B33B66"/>
    <w:rsid w:val="00B4221F"/>
    <w:rsid w:val="00C3326D"/>
    <w:rsid w:val="00C7235C"/>
    <w:rsid w:val="00CB3DB6"/>
    <w:rsid w:val="00D72902"/>
    <w:rsid w:val="00E308BB"/>
    <w:rsid w:val="00EA741C"/>
    <w:rsid w:val="00F04EF3"/>
    <w:rsid w:val="00F713ED"/>
    <w:rsid w:val="00F92882"/>
    <w:rsid w:val="00FE0293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FE84"/>
  <w15:docId w15:val="{246760A2-5DA3-4192-8949-78E2F6B4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038" w:right="57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38" w:hanging="36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9"/>
      <w:ind w:left="758" w:right="298" w:hanging="759"/>
    </w:pPr>
  </w:style>
  <w:style w:type="paragraph" w:styleId="Sumrio2">
    <w:name w:val="toc 2"/>
    <w:basedOn w:val="Normal"/>
    <w:uiPriority w:val="1"/>
    <w:qFormat/>
    <w:pPr>
      <w:spacing w:before="138"/>
      <w:ind w:left="758" w:hanging="441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2"/>
      <w:ind w:left="378" w:right="578"/>
      <w:jc w:val="center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38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6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66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B4FB-CF0F-4B62-B1AC-462CE676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2021-08-16T18:30:00Z</dcterms:created>
  <dcterms:modified xsi:type="dcterms:W3CDTF">2021-08-16T18:30:00Z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2021-02-24T00:00:00Z</vt:filetime>
  </property>
</Properties>
</file>