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F06FB" w14:textId="6AF5CF16" w:rsidR="00140DE3" w:rsidRDefault="00D0534E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OFÍCIO N° </w:t>
      </w:r>
      <w:r w:rsidR="006A55D7">
        <w:rPr>
          <w:rFonts w:ascii="Arial" w:hAnsi="Arial" w:cs="Arial"/>
          <w:b/>
          <w:bCs/>
          <w:sz w:val="24"/>
          <w:szCs w:val="24"/>
        </w:rPr>
        <w:t>0</w:t>
      </w:r>
      <w:r w:rsidR="006A7AAF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/202</w:t>
      </w:r>
      <w:r w:rsidR="006A55D7">
        <w:rPr>
          <w:rFonts w:ascii="Arial" w:hAnsi="Arial" w:cs="Arial"/>
          <w:b/>
          <w:bCs/>
          <w:sz w:val="24"/>
          <w:szCs w:val="24"/>
        </w:rPr>
        <w:t>1</w:t>
      </w:r>
    </w:p>
    <w:p w14:paraId="310629C6" w14:textId="547D6440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97BC47D" w14:textId="4C2DD610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79F7CF" w14:textId="03248B6E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C05BC86" w14:textId="263B5AC1" w:rsidR="00140DE3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40DE3">
        <w:rPr>
          <w:rFonts w:ascii="Arial" w:hAnsi="Arial" w:cs="Arial"/>
          <w:sz w:val="24"/>
          <w:szCs w:val="24"/>
        </w:rPr>
        <w:t xml:space="preserve">Fortaleza, </w:t>
      </w:r>
      <w:r w:rsidRPr="00140DE3">
        <w:rPr>
          <w:rFonts w:ascii="Arial" w:hAnsi="Arial" w:cs="Arial"/>
          <w:sz w:val="24"/>
          <w:szCs w:val="24"/>
        </w:rPr>
        <w:fldChar w:fldCharType="begin"/>
      </w:r>
      <w:r w:rsidRPr="00140DE3">
        <w:rPr>
          <w:rFonts w:ascii="Arial" w:hAnsi="Arial" w:cs="Arial"/>
          <w:sz w:val="24"/>
          <w:szCs w:val="24"/>
        </w:rPr>
        <w:instrText xml:space="preserve"> TIME \@ "d' de 'MMMM' de 'yyyy" </w:instrText>
      </w:r>
      <w:r w:rsidRPr="00140DE3">
        <w:rPr>
          <w:rFonts w:ascii="Arial" w:hAnsi="Arial" w:cs="Arial"/>
          <w:sz w:val="24"/>
          <w:szCs w:val="24"/>
        </w:rPr>
        <w:fldChar w:fldCharType="separate"/>
      </w:r>
      <w:r w:rsidR="006A7AAF">
        <w:rPr>
          <w:rFonts w:ascii="Arial" w:hAnsi="Arial" w:cs="Arial"/>
          <w:noProof/>
          <w:sz w:val="24"/>
          <w:szCs w:val="24"/>
        </w:rPr>
        <w:t>29 de abril de 2021</w:t>
      </w:r>
      <w:r w:rsidRPr="00140DE3">
        <w:rPr>
          <w:rFonts w:ascii="Arial" w:hAnsi="Arial" w:cs="Arial"/>
          <w:sz w:val="24"/>
          <w:szCs w:val="24"/>
        </w:rPr>
        <w:fldChar w:fldCharType="end"/>
      </w:r>
      <w:r w:rsidRPr="00140DE3">
        <w:rPr>
          <w:rFonts w:ascii="Arial" w:hAnsi="Arial" w:cs="Arial"/>
          <w:sz w:val="24"/>
          <w:szCs w:val="24"/>
        </w:rPr>
        <w:t>.</w:t>
      </w:r>
    </w:p>
    <w:p w14:paraId="69ECF22C" w14:textId="72B0EC19" w:rsidR="00140DE3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85E5D51" w14:textId="77777777" w:rsidR="00140DE3" w:rsidRPr="006A55D7" w:rsidRDefault="00140DE3" w:rsidP="00140D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7C21E1F" w14:textId="3FA278EA" w:rsidR="006A7AAF" w:rsidRDefault="006A7AAF" w:rsidP="006A55D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Pr="006A7AAF">
        <w:rPr>
          <w:rFonts w:ascii="Arial" w:hAnsi="Arial" w:cs="Arial"/>
          <w:b/>
          <w:bCs/>
          <w:sz w:val="24"/>
          <w:szCs w:val="24"/>
          <w:shd w:val="clear" w:color="auto" w:fill="FFFFFF"/>
        </w:rPr>
        <w:t>LOTEAMENTO ECOPARQUE CASCAVEL EMPREENDIMENTOS IMOBILIARIOS SPE LTDA</w:t>
      </w:r>
      <w:r w:rsidR="006A55D7" w:rsidRPr="006A7AAF">
        <w:rPr>
          <w:rFonts w:ascii="Arial" w:hAnsi="Arial" w:cs="Arial"/>
          <w:sz w:val="24"/>
          <w:szCs w:val="24"/>
          <w:shd w:val="clear" w:color="auto" w:fill="FFFFFF"/>
        </w:rPr>
        <w:t xml:space="preserve"> inscrita no CNPJ</w:t>
      </w:r>
      <w:r w:rsidRPr="006A7AA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6A7AAF">
        <w:rPr>
          <w:rFonts w:ascii="Arial" w:hAnsi="Arial" w:cs="Arial"/>
          <w:sz w:val="24"/>
          <w:szCs w:val="24"/>
          <w:shd w:val="clear" w:color="auto" w:fill="FFFFFF"/>
        </w:rPr>
        <w:t>35802997000188</w:t>
      </w:r>
      <w:r w:rsidR="006A55D7" w:rsidRPr="006A55D7">
        <w:rPr>
          <w:rFonts w:ascii="Arial" w:hAnsi="Arial" w:cs="Arial"/>
          <w:sz w:val="24"/>
          <w:szCs w:val="24"/>
          <w:shd w:val="clear" w:color="auto" w:fill="FFFFFF"/>
        </w:rPr>
        <w:t xml:space="preserve">, situada na </w:t>
      </w:r>
      <w:r w:rsidRPr="006A7AAF">
        <w:rPr>
          <w:rFonts w:ascii="Arial" w:hAnsi="Arial" w:cs="Arial"/>
          <w:sz w:val="24"/>
          <w:szCs w:val="24"/>
          <w:shd w:val="clear" w:color="auto" w:fill="FFFFFF"/>
        </w:rPr>
        <w:t>Rod</w:t>
      </w:r>
      <w:r>
        <w:rPr>
          <w:rFonts w:ascii="Arial" w:hAnsi="Arial" w:cs="Arial"/>
          <w:sz w:val="24"/>
          <w:szCs w:val="24"/>
          <w:shd w:val="clear" w:color="auto" w:fill="FFFFFF"/>
        </w:rPr>
        <w:t>ovia</w:t>
      </w:r>
      <w:r w:rsidRPr="006A7AAF">
        <w:rPr>
          <w:rFonts w:ascii="Arial" w:hAnsi="Arial" w:cs="Arial"/>
          <w:sz w:val="24"/>
          <w:szCs w:val="24"/>
          <w:shd w:val="clear" w:color="auto" w:fill="FFFFFF"/>
        </w:rPr>
        <w:t xml:space="preserve"> Estadual Edson Queiroz, Nº 2821 - Sitio </w:t>
      </w:r>
      <w:proofErr w:type="spellStart"/>
      <w:r w:rsidRPr="006A7AAF">
        <w:rPr>
          <w:rFonts w:ascii="Arial" w:hAnsi="Arial" w:cs="Arial"/>
          <w:sz w:val="24"/>
          <w:szCs w:val="24"/>
          <w:shd w:val="clear" w:color="auto" w:fill="FFFFFF"/>
        </w:rPr>
        <w:t>Mataquiri</w:t>
      </w:r>
      <w:proofErr w:type="spellEnd"/>
      <w:r w:rsidRPr="006A7AAF">
        <w:rPr>
          <w:rFonts w:ascii="Arial" w:hAnsi="Arial" w:cs="Arial"/>
          <w:sz w:val="24"/>
          <w:szCs w:val="24"/>
          <w:shd w:val="clear" w:color="auto" w:fill="FFFFFF"/>
        </w:rPr>
        <w:t>, Cascavel/</w:t>
      </w:r>
      <w:proofErr w:type="spellStart"/>
      <w:r w:rsidRPr="006A7AAF">
        <w:rPr>
          <w:rFonts w:ascii="Arial" w:hAnsi="Arial" w:cs="Arial"/>
          <w:sz w:val="24"/>
          <w:szCs w:val="24"/>
          <w:shd w:val="clear" w:color="auto" w:fill="FFFFFF"/>
        </w:rPr>
        <w:t>Ce</w:t>
      </w:r>
      <w:proofErr w:type="spellEnd"/>
      <w:r w:rsidRPr="006A55D7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6A55D7" w:rsidRPr="006A55D7">
        <w:rPr>
          <w:rFonts w:ascii="Arial" w:hAnsi="Arial" w:cs="Arial"/>
          <w:sz w:val="24"/>
          <w:szCs w:val="24"/>
          <w:shd w:val="clear" w:color="auto" w:fill="FFFFFF"/>
        </w:rPr>
        <w:t xml:space="preserve">vem por meio deste solicitar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o carimbo e assinatura da SEMACE no projeto de implementação do loteamento. </w:t>
      </w:r>
    </w:p>
    <w:p w14:paraId="7EE5194A" w14:textId="07943334" w:rsidR="00140DE3" w:rsidRDefault="006A7AAF" w:rsidP="006A55D7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A solicitação de dá devido o cartório solicitar além da licença de instalação (já emitida) os projetos assinados pelo órgão regulamentador. </w:t>
      </w:r>
    </w:p>
    <w:p w14:paraId="1474036C" w14:textId="77777777" w:rsidR="00DE7309" w:rsidRDefault="00DE7309" w:rsidP="00DE7309">
      <w:pPr>
        <w:pStyle w:val="Default"/>
      </w:pPr>
    </w:p>
    <w:p w14:paraId="3321A0D0" w14:textId="32BDB835" w:rsidR="00615CE8" w:rsidRPr="006A55D7" w:rsidRDefault="00DE7309" w:rsidP="00DE730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t xml:space="preserve"> </w:t>
      </w:r>
      <w:r w:rsidRPr="00DE7309">
        <w:rPr>
          <w:rFonts w:ascii="Arial" w:hAnsi="Arial" w:cs="Arial"/>
          <w:sz w:val="24"/>
          <w:szCs w:val="24"/>
          <w:shd w:val="clear" w:color="auto" w:fill="FFFFFF"/>
        </w:rPr>
        <w:t>Sendo só que tenho para o momento e, esperando merecer como sempre as melhores atenções para o que solicito, subscrevo-me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5FD5C652" w14:textId="27261214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A905E62" w14:textId="0F81BCA2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51A8E1F" w14:textId="77777777" w:rsidR="00CE4D6C" w:rsidRDefault="00CE4D6C" w:rsidP="00CE4D6C">
      <w:pPr>
        <w:spacing w:afterLines="40" w:after="96" w:line="240" w:lineRule="auto"/>
        <w:jc w:val="right"/>
        <w:rPr>
          <w:rFonts w:ascii="Arial" w:hAnsi="Arial" w:cs="Arial"/>
          <w:szCs w:val="20"/>
        </w:rPr>
      </w:pPr>
    </w:p>
    <w:p w14:paraId="2BE8663A" w14:textId="6576D1E0" w:rsidR="00CE4D6C" w:rsidRPr="00DE7309" w:rsidRDefault="00DE7309" w:rsidP="00DE7309">
      <w:pPr>
        <w:spacing w:afterLines="40" w:after="96" w:line="240" w:lineRule="auto"/>
        <w:jc w:val="right"/>
        <w:rPr>
          <w:rFonts w:ascii="Arial" w:hAnsi="Arial" w:cs="Arial"/>
          <w:b/>
          <w:bCs/>
          <w:szCs w:val="20"/>
        </w:rPr>
      </w:pPr>
      <w:r w:rsidRPr="00DE7309">
        <w:rPr>
          <w:rFonts w:ascii="Arial" w:hAnsi="Arial" w:cs="Arial"/>
          <w:b/>
          <w:bCs/>
          <w:szCs w:val="20"/>
        </w:rPr>
        <w:t>Atenciosamente,</w:t>
      </w:r>
      <w:r w:rsidR="006A7AAF">
        <w:rPr>
          <w:rFonts w:ascii="Arial" w:hAnsi="Arial" w:cs="Arial"/>
          <w:b/>
          <w:bCs/>
          <w:szCs w:val="20"/>
        </w:rPr>
        <w:br/>
      </w:r>
      <w:r w:rsidR="006A7AAF" w:rsidRPr="006A7AAF">
        <w:rPr>
          <w:rFonts w:ascii="Arial" w:hAnsi="Arial" w:cs="Arial"/>
          <w:b/>
          <w:bCs/>
          <w:sz w:val="24"/>
          <w:szCs w:val="24"/>
          <w:shd w:val="clear" w:color="auto" w:fill="FFFFFF"/>
        </w:rPr>
        <w:t>LOTEAMENTO ECOPARQUE CASCAVEL EMPREENDIMENTOS IMOBILIARIOS SPE LTDA</w:t>
      </w:r>
    </w:p>
    <w:p w14:paraId="7F2E3D08" w14:textId="7EE15BAD" w:rsidR="00CE4D6C" w:rsidRDefault="00CE4D6C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CE4D6C" w:rsidSect="007E731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AF2E6" w14:textId="77777777" w:rsidR="00C46B14" w:rsidRDefault="00C46B14" w:rsidP="00140DE3">
      <w:pPr>
        <w:spacing w:after="0" w:line="240" w:lineRule="auto"/>
      </w:pPr>
      <w:r>
        <w:separator/>
      </w:r>
    </w:p>
  </w:endnote>
  <w:endnote w:type="continuationSeparator" w:id="0">
    <w:p w14:paraId="60F437DA" w14:textId="77777777" w:rsidR="00C46B14" w:rsidRDefault="00C46B14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4752" w14:textId="2317104A" w:rsidR="0087729A" w:rsidRDefault="0087729A" w:rsidP="004D3957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140DE3">
      <w:rPr>
        <w:rFonts w:ascii="Arial" w:hAnsi="Arial" w:cs="Arial"/>
        <w:sz w:val="24"/>
        <w:szCs w:val="24"/>
      </w:rPr>
      <w:t xml:space="preserve">À Superintendência Estadual do Meio Ambiente </w:t>
    </w:r>
    <w:r>
      <w:rPr>
        <w:rFonts w:ascii="Arial" w:hAnsi="Arial" w:cs="Arial"/>
        <w:sz w:val="24"/>
        <w:szCs w:val="24"/>
      </w:rPr>
      <w:t>–</w:t>
    </w:r>
    <w:r w:rsidRPr="00140DE3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SEMACE</w:t>
    </w:r>
  </w:p>
  <w:p w14:paraId="075FC4E3" w14:textId="46D8B3C2" w:rsidR="002E3C80" w:rsidRPr="00140DE3" w:rsidRDefault="004D3957" w:rsidP="004D3957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AC20C5">
      <w:rPr>
        <w:noProof/>
      </w:rPr>
      <w:drawing>
        <wp:anchor distT="0" distB="0" distL="114300" distR="114300" simplePos="0" relativeHeight="251671552" behindDoc="0" locked="0" layoutInCell="1" allowOverlap="1" wp14:anchorId="11DD4506" wp14:editId="06B13A5B">
          <wp:simplePos x="0" y="0"/>
          <wp:positionH relativeFrom="column">
            <wp:posOffset>-928048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29A" w:rsidRPr="00140DE3">
      <w:rPr>
        <w:rFonts w:ascii="Arial" w:hAnsi="Arial" w:cs="Arial"/>
        <w:sz w:val="24"/>
        <w:szCs w:val="24"/>
      </w:rPr>
      <w:t>R. Jaime Benévolo, 1400 - Fátima, Fortaleza</w:t>
    </w:r>
    <w:r w:rsidR="0087729A">
      <w:rPr>
        <w:rFonts w:ascii="Arial" w:hAnsi="Arial" w:cs="Arial"/>
        <w:sz w:val="24"/>
        <w:szCs w:val="24"/>
      </w:rPr>
      <w:t>/</w:t>
    </w:r>
    <w:r w:rsidR="0087729A" w:rsidRPr="00140DE3">
      <w:rPr>
        <w:rFonts w:ascii="Arial" w:hAnsi="Arial" w:cs="Arial"/>
        <w:sz w:val="24"/>
        <w:szCs w:val="24"/>
      </w:rPr>
      <w:t xml:space="preserve">CE, </w:t>
    </w:r>
    <w:r w:rsidR="0087729A">
      <w:rPr>
        <w:rFonts w:ascii="Arial" w:hAnsi="Arial" w:cs="Arial"/>
        <w:sz w:val="24"/>
        <w:szCs w:val="24"/>
      </w:rPr>
      <w:t xml:space="preserve">CEP: </w:t>
    </w:r>
    <w:r w:rsidR="0087729A" w:rsidRPr="00140DE3">
      <w:rPr>
        <w:rFonts w:ascii="Arial" w:hAnsi="Arial" w:cs="Arial"/>
        <w:sz w:val="24"/>
        <w:szCs w:val="24"/>
      </w:rPr>
      <w:t>60050-081.</w:t>
    </w:r>
    <w:r w:rsidR="00F03B3A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F3654" w14:textId="77777777" w:rsidR="00C46B14" w:rsidRDefault="00C46B14" w:rsidP="00140DE3">
      <w:pPr>
        <w:spacing w:after="0" w:line="240" w:lineRule="auto"/>
      </w:pPr>
      <w:r>
        <w:separator/>
      </w:r>
    </w:p>
  </w:footnote>
  <w:footnote w:type="continuationSeparator" w:id="0">
    <w:p w14:paraId="7178A498" w14:textId="77777777" w:rsidR="00C46B14" w:rsidRDefault="00C46B14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50048" w14:textId="7B8459E6" w:rsidR="00E55D13" w:rsidRDefault="00C46B14">
    <w:pPr>
      <w:pStyle w:val="Cabealho"/>
    </w:pPr>
    <w:r>
      <w:rPr>
        <w:noProof/>
      </w:rPr>
      <w:pict w14:anchorId="1F79C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686860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01F2" w14:textId="1CF37432" w:rsidR="00140DE3" w:rsidRDefault="00C46B14" w:rsidP="00140DE3">
    <w:pPr>
      <w:pStyle w:val="Cabealho"/>
    </w:pPr>
    <w:r>
      <w:rPr>
        <w:noProof/>
      </w:rPr>
      <w:pict w14:anchorId="42BD6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686861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39EDAD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4E6DF2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CEACF" w14:textId="24D05C4F" w:rsidR="00E55D13" w:rsidRDefault="00C46B14">
    <w:pPr>
      <w:pStyle w:val="Cabealho"/>
    </w:pPr>
    <w:r>
      <w:rPr>
        <w:noProof/>
      </w:rPr>
      <w:pict w14:anchorId="68721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686859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04A90"/>
    <w:rsid w:val="000519B2"/>
    <w:rsid w:val="000857CC"/>
    <w:rsid w:val="001009AB"/>
    <w:rsid w:val="00104893"/>
    <w:rsid w:val="00140DE3"/>
    <w:rsid w:val="001F43C6"/>
    <w:rsid w:val="00267F6E"/>
    <w:rsid w:val="002E3C80"/>
    <w:rsid w:val="00336C63"/>
    <w:rsid w:val="004B58F2"/>
    <w:rsid w:val="004D3957"/>
    <w:rsid w:val="00537EDB"/>
    <w:rsid w:val="005410D0"/>
    <w:rsid w:val="005B6089"/>
    <w:rsid w:val="00615CE8"/>
    <w:rsid w:val="00681512"/>
    <w:rsid w:val="006A0C11"/>
    <w:rsid w:val="006A55D7"/>
    <w:rsid w:val="006A7AAF"/>
    <w:rsid w:val="007E7312"/>
    <w:rsid w:val="008426ED"/>
    <w:rsid w:val="00852529"/>
    <w:rsid w:val="00864547"/>
    <w:rsid w:val="0087729A"/>
    <w:rsid w:val="009603DB"/>
    <w:rsid w:val="00980C5D"/>
    <w:rsid w:val="00A259E0"/>
    <w:rsid w:val="00AB517E"/>
    <w:rsid w:val="00AF429F"/>
    <w:rsid w:val="00C41B67"/>
    <w:rsid w:val="00C46B14"/>
    <w:rsid w:val="00C65442"/>
    <w:rsid w:val="00C76AB5"/>
    <w:rsid w:val="00CE4D6C"/>
    <w:rsid w:val="00D0534E"/>
    <w:rsid w:val="00D14A5B"/>
    <w:rsid w:val="00D27969"/>
    <w:rsid w:val="00DB4094"/>
    <w:rsid w:val="00DE7309"/>
    <w:rsid w:val="00E55D13"/>
    <w:rsid w:val="00ED5E85"/>
    <w:rsid w:val="00EE15F2"/>
    <w:rsid w:val="00F03B3A"/>
    <w:rsid w:val="00FA50CD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customStyle="1" w:styleId="Default">
    <w:name w:val="Default"/>
    <w:rsid w:val="00DE73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3</cp:revision>
  <cp:lastPrinted>2021-04-29T16:29:00Z</cp:lastPrinted>
  <dcterms:created xsi:type="dcterms:W3CDTF">2021-01-12T13:05:00Z</dcterms:created>
  <dcterms:modified xsi:type="dcterms:W3CDTF">2021-04-29T16:39:00Z</dcterms:modified>
</cp:coreProperties>
</file>