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E9" w:rsidRPr="00961D8A" w:rsidRDefault="000767E9" w:rsidP="000767E9">
      <w:pPr>
        <w:jc w:val="center"/>
        <w:rPr>
          <w:rFonts w:ascii="Times New Roman" w:hAnsi="Times New Roman"/>
          <w:b/>
          <w:sz w:val="24"/>
          <w:szCs w:val="24"/>
        </w:rPr>
      </w:pPr>
      <w:r w:rsidRPr="00961D8A">
        <w:rPr>
          <w:rFonts w:ascii="Times New Roman" w:hAnsi="Times New Roman"/>
          <w:b/>
          <w:sz w:val="24"/>
          <w:szCs w:val="24"/>
        </w:rPr>
        <w:t>OFÍCIO</w:t>
      </w:r>
    </w:p>
    <w:p w:rsidR="000767E9" w:rsidRPr="00961D8A" w:rsidRDefault="000767E9" w:rsidP="000767E9">
      <w:pPr>
        <w:jc w:val="center"/>
        <w:rPr>
          <w:rFonts w:ascii="Times New Roman" w:hAnsi="Times New Roman"/>
          <w:sz w:val="24"/>
          <w:szCs w:val="24"/>
        </w:rPr>
      </w:pPr>
    </w:p>
    <w:p w:rsidR="000767E9" w:rsidRPr="00961D8A" w:rsidRDefault="000767E9" w:rsidP="000767E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Fortaleza, </w:t>
      </w:r>
      <w:r w:rsidR="00991873">
        <w:rPr>
          <w:rFonts w:ascii="Times New Roman" w:hAnsi="Times New Roman"/>
          <w:sz w:val="24"/>
          <w:szCs w:val="24"/>
        </w:rPr>
        <w:t>05</w:t>
      </w:r>
      <w:r w:rsidR="00620400">
        <w:rPr>
          <w:rFonts w:ascii="Times New Roman" w:hAnsi="Times New Roman"/>
          <w:sz w:val="24"/>
          <w:szCs w:val="24"/>
        </w:rPr>
        <w:t xml:space="preserve"> </w:t>
      </w:r>
      <w:r w:rsidR="00C3667A">
        <w:rPr>
          <w:rFonts w:ascii="Times New Roman" w:hAnsi="Times New Roman"/>
          <w:sz w:val="24"/>
          <w:szCs w:val="24"/>
        </w:rPr>
        <w:t>de julho</w:t>
      </w:r>
      <w:r w:rsidRPr="00961D8A">
        <w:rPr>
          <w:rFonts w:ascii="Times New Roman" w:hAnsi="Times New Roman"/>
          <w:sz w:val="24"/>
          <w:szCs w:val="24"/>
        </w:rPr>
        <w:t xml:space="preserve"> de 2018.</w:t>
      </w:r>
    </w:p>
    <w:p w:rsidR="000767E9" w:rsidRPr="00961D8A" w:rsidRDefault="000767E9" w:rsidP="000767E9">
      <w:pPr>
        <w:jc w:val="right"/>
        <w:rPr>
          <w:rFonts w:ascii="Times New Roman" w:hAnsi="Times New Roman"/>
          <w:sz w:val="24"/>
          <w:szCs w:val="24"/>
        </w:rPr>
      </w:pPr>
    </w:p>
    <w:p w:rsidR="000767E9" w:rsidRPr="00961D8A" w:rsidRDefault="000767E9" w:rsidP="000767E9">
      <w:pPr>
        <w:rPr>
          <w:rFonts w:ascii="Times New Roman" w:hAnsi="Times New Roman"/>
          <w:sz w:val="24"/>
          <w:szCs w:val="24"/>
        </w:rPr>
      </w:pPr>
      <w:r w:rsidRPr="00961D8A">
        <w:rPr>
          <w:rFonts w:ascii="Times New Roman" w:hAnsi="Times New Roman"/>
          <w:sz w:val="24"/>
          <w:szCs w:val="24"/>
        </w:rPr>
        <w:t>ATT,</w:t>
      </w:r>
    </w:p>
    <w:p w:rsidR="000767E9" w:rsidRPr="00961D8A" w:rsidRDefault="000767E9" w:rsidP="000767E9">
      <w:pPr>
        <w:jc w:val="both"/>
        <w:rPr>
          <w:rFonts w:ascii="Times New Roman" w:hAnsi="Times New Roman"/>
          <w:sz w:val="24"/>
          <w:szCs w:val="24"/>
        </w:rPr>
      </w:pPr>
      <w:r w:rsidRPr="00961D8A">
        <w:rPr>
          <w:rFonts w:ascii="Times New Roman" w:hAnsi="Times New Roman"/>
          <w:sz w:val="24"/>
          <w:szCs w:val="24"/>
        </w:rPr>
        <w:t>Secretaria Municipal de Urbanismo e Meio Ambiente – SEUMA</w:t>
      </w:r>
    </w:p>
    <w:p w:rsidR="000767E9" w:rsidRPr="00DF6862" w:rsidRDefault="000767E9" w:rsidP="000767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4868" w:rsidRDefault="000767E9" w:rsidP="00372EC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667A">
        <w:rPr>
          <w:rFonts w:ascii="Times New Roman" w:hAnsi="Times New Roman"/>
          <w:sz w:val="24"/>
          <w:szCs w:val="24"/>
        </w:rPr>
        <w:t xml:space="preserve">A </w:t>
      </w:r>
      <w:r w:rsidR="00C3667A" w:rsidRPr="00C3667A">
        <w:rPr>
          <w:rFonts w:ascii="Times New Roman" w:hAnsi="Times New Roman"/>
          <w:b/>
          <w:bCs/>
          <w:color w:val="000000"/>
          <w:sz w:val="24"/>
          <w:szCs w:val="24"/>
        </w:rPr>
        <w:t>INTRAPLAST INDÚSTRIA E COMÉRCIO DE PLÁSTICOS LTDA</w:t>
      </w:r>
      <w:r w:rsidR="00C3667A" w:rsidRPr="00C3667A">
        <w:rPr>
          <w:rFonts w:ascii="Times New Roman" w:hAnsi="Times New Roman"/>
          <w:b/>
          <w:sz w:val="24"/>
          <w:szCs w:val="24"/>
        </w:rPr>
        <w:t>,</w:t>
      </w:r>
      <w:r w:rsidR="00C3667A" w:rsidRPr="00C3667A">
        <w:rPr>
          <w:rFonts w:ascii="Times New Roman" w:hAnsi="Times New Roman"/>
          <w:sz w:val="24"/>
          <w:szCs w:val="24"/>
        </w:rPr>
        <w:t xml:space="preserve"> inscrita sob o CNPJ nº 00.630.860/0001-09</w:t>
      </w:r>
      <w:r w:rsidR="00C3667A" w:rsidRPr="00C3667A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C3667A" w:rsidRPr="00C3667A">
        <w:rPr>
          <w:rFonts w:ascii="Times New Roman" w:hAnsi="Times New Roman"/>
          <w:sz w:val="24"/>
          <w:szCs w:val="24"/>
        </w:rPr>
        <w:t xml:space="preserve"> </w:t>
      </w:r>
      <w:r w:rsidR="00C3667A" w:rsidRPr="00C3667A">
        <w:rPr>
          <w:rStyle w:val="text"/>
          <w:rFonts w:ascii="Times New Roman" w:hAnsi="Times New Roman"/>
          <w:sz w:val="24"/>
          <w:szCs w:val="24"/>
        </w:rPr>
        <w:t>situada à</w:t>
      </w:r>
      <w:r w:rsidR="00C3667A" w:rsidRPr="00C3667A">
        <w:rPr>
          <w:rFonts w:ascii="Times New Roman" w:hAnsi="Times New Roman"/>
          <w:bCs/>
          <w:color w:val="000000"/>
          <w:sz w:val="24"/>
          <w:szCs w:val="24"/>
        </w:rPr>
        <w:t xml:space="preserve"> Rua Major Telesforo, n° 110</w:t>
      </w:r>
      <w:r w:rsidR="00C3667A" w:rsidRPr="00293820">
        <w:rPr>
          <w:rFonts w:ascii="Arial" w:hAnsi="Arial" w:cs="Arial"/>
          <w:color w:val="000000"/>
          <w:szCs w:val="16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vem por meio </w:t>
      </w:r>
      <w:proofErr w:type="gramStart"/>
      <w:r>
        <w:rPr>
          <w:rFonts w:ascii="Times New Roman" w:hAnsi="Times New Roman"/>
          <w:sz w:val="24"/>
          <w:szCs w:val="24"/>
        </w:rPr>
        <w:t>deste</w:t>
      </w:r>
      <w:r w:rsidR="00C3667A">
        <w:rPr>
          <w:rFonts w:ascii="Times New Roman" w:hAnsi="Times New Roman"/>
          <w:sz w:val="24"/>
          <w:szCs w:val="24"/>
        </w:rPr>
        <w:t xml:space="preserve"> solicitar</w:t>
      </w:r>
      <w:proofErr w:type="gramEnd"/>
      <w:r w:rsidR="00C3667A">
        <w:rPr>
          <w:rFonts w:ascii="Times New Roman" w:hAnsi="Times New Roman"/>
          <w:sz w:val="24"/>
          <w:szCs w:val="24"/>
        </w:rPr>
        <w:t xml:space="preserve"> o desarquivamento do processo</w:t>
      </w:r>
      <w:r>
        <w:rPr>
          <w:rFonts w:ascii="Times New Roman" w:hAnsi="Times New Roman"/>
          <w:sz w:val="24"/>
          <w:szCs w:val="24"/>
        </w:rPr>
        <w:t xml:space="preserve"> </w:t>
      </w:r>
      <w:r w:rsidR="00C3667A">
        <w:rPr>
          <w:rFonts w:ascii="Times New Roman" w:hAnsi="Times New Roman"/>
          <w:sz w:val="24"/>
          <w:szCs w:val="24"/>
        </w:rPr>
        <w:t xml:space="preserve">de n° </w:t>
      </w:r>
      <w:r w:rsidR="00C3667A" w:rsidRPr="00C3667A">
        <w:rPr>
          <w:rFonts w:ascii="Times New Roman" w:hAnsi="Times New Roman"/>
          <w:sz w:val="24"/>
          <w:szCs w:val="24"/>
          <w:shd w:val="clear" w:color="auto" w:fill="FBFCFC"/>
        </w:rPr>
        <w:t>16098/2017</w:t>
      </w:r>
      <w:r w:rsidR="00C3667A">
        <w:rPr>
          <w:rFonts w:ascii="Times New Roman" w:hAnsi="Times New Roman"/>
          <w:sz w:val="24"/>
          <w:szCs w:val="24"/>
          <w:shd w:val="clear" w:color="auto" w:fill="FBFCFC"/>
        </w:rPr>
        <w:t xml:space="preserve"> – Licença Ambiental de Regularização para atividades.</w:t>
      </w:r>
      <w:r w:rsidR="00C3667A" w:rsidRPr="00C3667A">
        <w:rPr>
          <w:rFonts w:ascii="Verdana" w:hAnsi="Verdana"/>
          <w:sz w:val="17"/>
          <w:szCs w:val="17"/>
          <w:shd w:val="clear" w:color="auto" w:fill="FBFCFC"/>
        </w:rPr>
        <w:t xml:space="preserve"> </w:t>
      </w:r>
    </w:p>
    <w:p w:rsidR="00705054" w:rsidRPr="009B7936" w:rsidRDefault="00C3667A" w:rsidP="00372ECA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B7936">
        <w:rPr>
          <w:rFonts w:ascii="Times New Roman" w:hAnsi="Times New Roman"/>
          <w:b/>
          <w:sz w:val="24"/>
          <w:szCs w:val="24"/>
        </w:rPr>
        <w:t>O arquivamento do processo</w:t>
      </w:r>
      <w:r w:rsidR="00705054" w:rsidRPr="009B7936">
        <w:rPr>
          <w:rFonts w:ascii="Times New Roman" w:hAnsi="Times New Roman"/>
          <w:b/>
          <w:sz w:val="24"/>
          <w:szCs w:val="24"/>
        </w:rPr>
        <w:t xml:space="preserve"> deu-se após notificação da SEUMA </w:t>
      </w:r>
      <w:r w:rsidR="008F7B3D">
        <w:rPr>
          <w:rFonts w:ascii="Times New Roman" w:hAnsi="Times New Roman"/>
          <w:b/>
          <w:sz w:val="24"/>
          <w:szCs w:val="24"/>
        </w:rPr>
        <w:t xml:space="preserve">justificando </w:t>
      </w:r>
      <w:r w:rsidR="00705054" w:rsidRPr="009B7936">
        <w:rPr>
          <w:rFonts w:ascii="Times New Roman" w:hAnsi="Times New Roman"/>
          <w:b/>
          <w:sz w:val="24"/>
          <w:szCs w:val="24"/>
        </w:rPr>
        <w:t>que</w:t>
      </w:r>
      <w:r w:rsidR="009B7936" w:rsidRPr="009B7936">
        <w:rPr>
          <w:rFonts w:ascii="Times New Roman" w:hAnsi="Times New Roman"/>
          <w:b/>
          <w:sz w:val="24"/>
          <w:szCs w:val="24"/>
        </w:rPr>
        <w:t xml:space="preserve"> </w:t>
      </w:r>
      <w:r w:rsidR="00991873">
        <w:rPr>
          <w:rFonts w:ascii="Times New Roman" w:hAnsi="Times New Roman"/>
          <w:b/>
          <w:sz w:val="24"/>
          <w:szCs w:val="24"/>
        </w:rPr>
        <w:t>o</w:t>
      </w:r>
      <w:r w:rsidR="009B7936" w:rsidRPr="006A0CA3">
        <w:rPr>
          <w:rFonts w:ascii="Times New Roman" w:hAnsi="Times New Roman"/>
          <w:b/>
          <w:sz w:val="24"/>
          <w:szCs w:val="24"/>
        </w:rPr>
        <w:t xml:space="preserve">s requerimentos </w:t>
      </w:r>
      <w:r w:rsidR="00991873">
        <w:rPr>
          <w:rFonts w:ascii="Times New Roman" w:hAnsi="Times New Roman"/>
          <w:b/>
          <w:sz w:val="24"/>
          <w:szCs w:val="24"/>
        </w:rPr>
        <w:t xml:space="preserve">foram </w:t>
      </w:r>
      <w:r w:rsidR="009B7936" w:rsidRPr="006A0CA3">
        <w:rPr>
          <w:rFonts w:ascii="Times New Roman" w:hAnsi="Times New Roman"/>
          <w:b/>
          <w:sz w:val="24"/>
          <w:szCs w:val="24"/>
        </w:rPr>
        <w:t xml:space="preserve">apresentados com deficiência documental </w:t>
      </w:r>
      <w:r w:rsidR="00991873">
        <w:rPr>
          <w:rFonts w:ascii="Times New Roman" w:hAnsi="Times New Roman"/>
          <w:b/>
          <w:sz w:val="24"/>
          <w:szCs w:val="24"/>
        </w:rPr>
        <w:t>e seriam</w:t>
      </w:r>
      <w:r w:rsidR="009B7936" w:rsidRPr="006A0CA3">
        <w:rPr>
          <w:rFonts w:ascii="Times New Roman" w:hAnsi="Times New Roman"/>
          <w:b/>
          <w:sz w:val="24"/>
          <w:szCs w:val="24"/>
        </w:rPr>
        <w:t xml:space="preserve"> </w:t>
      </w:r>
      <w:r w:rsidR="00991873">
        <w:rPr>
          <w:rFonts w:ascii="Times New Roman" w:hAnsi="Times New Roman"/>
          <w:b/>
          <w:sz w:val="24"/>
          <w:szCs w:val="24"/>
        </w:rPr>
        <w:t>indeferidos e arquivados</w:t>
      </w:r>
      <w:r w:rsidR="009B7936" w:rsidRPr="006A0CA3">
        <w:rPr>
          <w:rFonts w:ascii="Times New Roman" w:hAnsi="Times New Roman"/>
          <w:b/>
          <w:sz w:val="24"/>
          <w:szCs w:val="24"/>
        </w:rPr>
        <w:t xml:space="preserve"> antes de serem submetidos a qualquer análise.</w:t>
      </w:r>
    </w:p>
    <w:p w:rsidR="00705054" w:rsidRPr="000767E9" w:rsidRDefault="006279AC" w:rsidP="00372EC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notificação n° 114/2018 para o desarquivamento, </w:t>
      </w:r>
      <w:proofErr w:type="gramStart"/>
      <w:r>
        <w:rPr>
          <w:rFonts w:ascii="Times New Roman" w:hAnsi="Times New Roman"/>
          <w:sz w:val="24"/>
          <w:szCs w:val="24"/>
        </w:rPr>
        <w:t>obedecido</w:t>
      </w:r>
      <w:proofErr w:type="gramEnd"/>
      <w:r>
        <w:rPr>
          <w:rFonts w:ascii="Times New Roman" w:hAnsi="Times New Roman"/>
          <w:sz w:val="24"/>
          <w:szCs w:val="24"/>
        </w:rPr>
        <w:t xml:space="preserve"> prazo descrito (prazo máximo de 2 meses a contar da data de indeferimento/arquivamento) nesta notificação, seguem </w:t>
      </w:r>
      <w:r w:rsidR="006A0CA3">
        <w:rPr>
          <w:rFonts w:ascii="Times New Roman" w:hAnsi="Times New Roman"/>
          <w:sz w:val="24"/>
          <w:szCs w:val="24"/>
        </w:rPr>
        <w:t xml:space="preserve">em </w:t>
      </w:r>
      <w:r w:rsidR="00991873">
        <w:rPr>
          <w:rFonts w:ascii="Times New Roman" w:hAnsi="Times New Roman"/>
          <w:sz w:val="24"/>
          <w:szCs w:val="24"/>
        </w:rPr>
        <w:t>anexo o Memorial Descritivo da F</w:t>
      </w:r>
      <w:r w:rsidR="006A0CA3">
        <w:rPr>
          <w:rFonts w:ascii="Times New Roman" w:hAnsi="Times New Roman"/>
          <w:sz w:val="24"/>
          <w:szCs w:val="24"/>
        </w:rPr>
        <w:t xml:space="preserve">ossa </w:t>
      </w:r>
      <w:r>
        <w:rPr>
          <w:rFonts w:ascii="Times New Roman" w:hAnsi="Times New Roman"/>
          <w:sz w:val="24"/>
          <w:szCs w:val="24"/>
        </w:rPr>
        <w:t xml:space="preserve">corrigido </w:t>
      </w:r>
      <w:r w:rsidR="006A0CA3" w:rsidRPr="006A0CA3">
        <w:rPr>
          <w:rFonts w:ascii="Times New Roman" w:hAnsi="Times New Roman"/>
          <w:sz w:val="24"/>
          <w:szCs w:val="24"/>
        </w:rPr>
        <w:t>com a distância vertical mínima de 1,50 m entre o fundo do sumidouro e o nível máximo do lençol freático</w:t>
      </w:r>
      <w:r>
        <w:rPr>
          <w:rFonts w:ascii="Times New Roman" w:hAnsi="Times New Roman"/>
          <w:sz w:val="24"/>
          <w:szCs w:val="24"/>
        </w:rPr>
        <w:t xml:space="preserve"> e</w:t>
      </w:r>
      <w:r w:rsidR="006A0CA3">
        <w:rPr>
          <w:rFonts w:ascii="Times New Roman" w:hAnsi="Times New Roman"/>
          <w:sz w:val="24"/>
          <w:szCs w:val="24"/>
        </w:rPr>
        <w:t xml:space="preserve"> o registro fotográfico da alt</w:t>
      </w:r>
      <w:r>
        <w:rPr>
          <w:rFonts w:ascii="Times New Roman" w:hAnsi="Times New Roman"/>
          <w:sz w:val="24"/>
          <w:szCs w:val="24"/>
        </w:rPr>
        <w:t>eração feita no empreendimento (obra de redimensionamento do sistema fossa sumidouro).</w:t>
      </w:r>
    </w:p>
    <w:p w:rsidR="008F7B3D" w:rsidRPr="008F7B3D" w:rsidRDefault="00A224EF" w:rsidP="00372EC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8F7B3D" w:rsidRPr="008F7B3D">
        <w:rPr>
          <w:rFonts w:ascii="Times New Roman" w:hAnsi="Times New Roman"/>
          <w:sz w:val="24"/>
        </w:rPr>
        <w:t>Sendo só que tenho para o momento, e esperando merecer como sempre as melhores atenções para o que vos informo, subscrevo-me.</w:t>
      </w:r>
      <w:bookmarkStart w:id="0" w:name="_GoBack"/>
      <w:bookmarkEnd w:id="0"/>
    </w:p>
    <w:p w:rsidR="000767E9" w:rsidRPr="00DF6862" w:rsidRDefault="000767E9" w:rsidP="000767E9">
      <w:pPr>
        <w:pStyle w:val="Ttulo1"/>
        <w:jc w:val="right"/>
        <w:rPr>
          <w:rFonts w:ascii="Times New Roman" w:eastAsia="Calibri" w:hAnsi="Times New Roman" w:cs="Times New Roman"/>
          <w:b w:val="0"/>
          <w:kern w:val="0"/>
          <w:szCs w:val="24"/>
        </w:rPr>
      </w:pPr>
      <w:r w:rsidRPr="00DF6862">
        <w:rPr>
          <w:rFonts w:ascii="Times New Roman" w:eastAsia="Calibri" w:hAnsi="Times New Roman" w:cs="Times New Roman"/>
          <w:b w:val="0"/>
          <w:kern w:val="0"/>
          <w:szCs w:val="24"/>
        </w:rPr>
        <w:t>Atenciosamente,</w:t>
      </w:r>
    </w:p>
    <w:p w:rsidR="000767E9" w:rsidRPr="00DF6862" w:rsidRDefault="000767E9" w:rsidP="000767E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767E9" w:rsidRPr="00DF6862" w:rsidRDefault="000767E9" w:rsidP="000767E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767E9" w:rsidRPr="00DF6862" w:rsidRDefault="000767E9" w:rsidP="000767E9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DF6862">
        <w:rPr>
          <w:rFonts w:ascii="Times New Roman" w:hAnsi="Times New Roman"/>
          <w:b/>
          <w:bCs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FBF8E" wp14:editId="139453CD">
                <wp:simplePos x="0" y="0"/>
                <wp:positionH relativeFrom="column">
                  <wp:posOffset>2101215</wp:posOffset>
                </wp:positionH>
                <wp:positionV relativeFrom="paragraph">
                  <wp:posOffset>116205</wp:posOffset>
                </wp:positionV>
                <wp:extent cx="3276600" cy="57150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7E9" w:rsidRPr="006A0CA3" w:rsidRDefault="006A0CA3" w:rsidP="006A0CA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A0CA3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4"/>
                              </w:rPr>
                              <w:t>INTRAPLAST INDÚSTRIA E COMÉRCIO DE PLÁSTICOS LTDA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5.45pt;margin-top:9.15pt;width:25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" filled="f" stroked="f">
                <v:textbox>
                  <w:txbxContent>
                    <w:p w:rsidR="000767E9" w:rsidRPr="006A0CA3" w:rsidRDefault="006A0CA3" w:rsidP="006A0CA3">
                      <w:pPr>
                        <w:jc w:val="center"/>
                        <w:rPr>
                          <w:sz w:val="18"/>
                        </w:rPr>
                      </w:pPr>
                      <w:r w:rsidRPr="006A0CA3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4"/>
                        </w:rPr>
                        <w:t>INTRAPLAST INDÚSTRIA E COMÉRCIO DE PLÁSTICOS LTDA</w:t>
                      </w:r>
                    </w:p>
                  </w:txbxContent>
                </v:textbox>
              </v:shape>
            </w:pict>
          </mc:Fallback>
        </mc:AlternateContent>
      </w:r>
      <w:r w:rsidRPr="00DF6862">
        <w:rPr>
          <w:rFonts w:ascii="Times New Roman" w:hAnsi="Times New Roman"/>
          <w:b/>
          <w:i/>
          <w:sz w:val="24"/>
          <w:szCs w:val="24"/>
        </w:rPr>
        <w:t>___________________________________________</w:t>
      </w:r>
    </w:p>
    <w:p w:rsidR="000767E9" w:rsidRDefault="000767E9" w:rsidP="000767E9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0767E9" w:rsidRDefault="000767E9" w:rsidP="000767E9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0767E9" w:rsidRDefault="000767E9" w:rsidP="00991873">
      <w:pPr>
        <w:spacing w:after="0"/>
        <w:rPr>
          <w:rFonts w:ascii="Times New Roman" w:hAnsi="Times New Roman"/>
          <w:sz w:val="24"/>
          <w:szCs w:val="24"/>
        </w:rPr>
      </w:pPr>
    </w:p>
    <w:p w:rsidR="000767E9" w:rsidRPr="00DF6862" w:rsidRDefault="000767E9" w:rsidP="000767E9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</w:p>
    <w:p w:rsidR="000767E9" w:rsidRPr="00DF6862" w:rsidRDefault="000767E9" w:rsidP="000767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6862">
        <w:rPr>
          <w:rFonts w:ascii="Times New Roman" w:hAnsi="Times New Roman"/>
          <w:b/>
          <w:sz w:val="24"/>
          <w:szCs w:val="24"/>
        </w:rPr>
        <w:t>À</w:t>
      </w:r>
    </w:p>
    <w:p w:rsidR="000767E9" w:rsidRPr="00DF6862" w:rsidRDefault="000767E9" w:rsidP="000767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6862">
        <w:rPr>
          <w:rFonts w:ascii="Times New Roman" w:hAnsi="Times New Roman"/>
          <w:b/>
          <w:sz w:val="24"/>
          <w:szCs w:val="24"/>
        </w:rPr>
        <w:t>Secretaria Municipal de Urbanismo e Meio Ambiente – SEUMA</w:t>
      </w:r>
    </w:p>
    <w:p w:rsidR="000767E9" w:rsidRPr="00DF6862" w:rsidRDefault="000767E9" w:rsidP="00076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862">
        <w:rPr>
          <w:rFonts w:ascii="Times New Roman" w:hAnsi="Times New Roman"/>
          <w:sz w:val="24"/>
          <w:szCs w:val="24"/>
        </w:rPr>
        <w:t xml:space="preserve">Coordenadoria de Licenciamento - Célula de </w:t>
      </w:r>
      <w:r w:rsidR="00991873">
        <w:rPr>
          <w:rFonts w:ascii="Times New Roman" w:hAnsi="Times New Roman"/>
          <w:sz w:val="24"/>
          <w:szCs w:val="24"/>
        </w:rPr>
        <w:t>Licenciamento Ambiental</w:t>
      </w:r>
    </w:p>
    <w:p w:rsidR="0068579E" w:rsidRPr="000767E9" w:rsidRDefault="000767E9">
      <w:pPr>
        <w:rPr>
          <w:rFonts w:ascii="Times New Roman" w:hAnsi="Times New Roman"/>
          <w:sz w:val="24"/>
          <w:szCs w:val="24"/>
        </w:rPr>
      </w:pPr>
      <w:r w:rsidRPr="00DF6862">
        <w:rPr>
          <w:rFonts w:ascii="Times New Roman" w:hAnsi="Times New Roman"/>
          <w:sz w:val="24"/>
          <w:szCs w:val="24"/>
        </w:rPr>
        <w:t>Av. Dep. Paulino Rocha, 1343 - Cajazeiras, Fortaleza – CE.</w:t>
      </w:r>
    </w:p>
    <w:sectPr w:rsidR="0068579E" w:rsidRPr="000767E9" w:rsidSect="00BE6B47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E9"/>
    <w:rsid w:val="000767E9"/>
    <w:rsid w:val="000A504E"/>
    <w:rsid w:val="00131807"/>
    <w:rsid w:val="00140E31"/>
    <w:rsid w:val="0022731B"/>
    <w:rsid w:val="00260F3E"/>
    <w:rsid w:val="00330540"/>
    <w:rsid w:val="00372ECA"/>
    <w:rsid w:val="00394F1A"/>
    <w:rsid w:val="003B4EC6"/>
    <w:rsid w:val="00483887"/>
    <w:rsid w:val="0052202E"/>
    <w:rsid w:val="00620400"/>
    <w:rsid w:val="006279AC"/>
    <w:rsid w:val="0068579E"/>
    <w:rsid w:val="006A0CA3"/>
    <w:rsid w:val="006A5681"/>
    <w:rsid w:val="00705054"/>
    <w:rsid w:val="008F7B3D"/>
    <w:rsid w:val="00991873"/>
    <w:rsid w:val="009B7936"/>
    <w:rsid w:val="00A224EF"/>
    <w:rsid w:val="00A56FA1"/>
    <w:rsid w:val="00AC5CEE"/>
    <w:rsid w:val="00AD1BBC"/>
    <w:rsid w:val="00B04E27"/>
    <w:rsid w:val="00B44868"/>
    <w:rsid w:val="00BC2C3F"/>
    <w:rsid w:val="00C3667A"/>
    <w:rsid w:val="00C95D02"/>
    <w:rsid w:val="00D14BD0"/>
    <w:rsid w:val="00D8199C"/>
    <w:rsid w:val="00EA0176"/>
    <w:rsid w:val="00EA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E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apple-converted-space">
    <w:name w:val="apple-converted-space"/>
    <w:basedOn w:val="Fontepargpadro"/>
    <w:rsid w:val="000767E9"/>
  </w:style>
  <w:style w:type="paragraph" w:styleId="PargrafodaLista">
    <w:name w:val="List Paragraph"/>
    <w:basedOn w:val="Normal"/>
    <w:uiPriority w:val="34"/>
    <w:qFormat/>
    <w:rsid w:val="000767E9"/>
    <w:pPr>
      <w:ind w:left="720"/>
      <w:contextualSpacing/>
    </w:pPr>
  </w:style>
  <w:style w:type="character" w:customStyle="1" w:styleId="text">
    <w:name w:val="text"/>
    <w:basedOn w:val="Fontepargpadro"/>
    <w:rsid w:val="00C36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E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6FA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6FA1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apple-converted-space">
    <w:name w:val="apple-converted-space"/>
    <w:basedOn w:val="Fontepargpadro"/>
    <w:rsid w:val="000767E9"/>
  </w:style>
  <w:style w:type="paragraph" w:styleId="PargrafodaLista">
    <w:name w:val="List Paragraph"/>
    <w:basedOn w:val="Normal"/>
    <w:uiPriority w:val="34"/>
    <w:qFormat/>
    <w:rsid w:val="000767E9"/>
    <w:pPr>
      <w:ind w:left="720"/>
      <w:contextualSpacing/>
    </w:pPr>
  </w:style>
  <w:style w:type="character" w:customStyle="1" w:styleId="text">
    <w:name w:val="text"/>
    <w:basedOn w:val="Fontepargpadro"/>
    <w:rsid w:val="00C3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Dep. Comercial</cp:lastModifiedBy>
  <cp:revision>5</cp:revision>
  <cp:lastPrinted>2018-05-28T20:25:00Z</cp:lastPrinted>
  <dcterms:created xsi:type="dcterms:W3CDTF">2018-07-03T19:02:00Z</dcterms:created>
  <dcterms:modified xsi:type="dcterms:W3CDTF">2018-07-04T14:13:00Z</dcterms:modified>
</cp:coreProperties>
</file>