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2E98" w14:textId="57C1B8F7" w:rsidR="00BB5511" w:rsidRDefault="00165822">
      <w:pPr>
        <w:pStyle w:val="Corpodetexto"/>
        <w:spacing w:before="5"/>
        <w:ind w:left="0" w:firstLine="0"/>
        <w:jc w:val="left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4560" behindDoc="1" locked="0" layoutInCell="1" allowOverlap="1" wp14:anchorId="39E6C20C" wp14:editId="16C32727">
                <wp:simplePos x="0" y="0"/>
                <wp:positionH relativeFrom="page">
                  <wp:posOffset>2152015</wp:posOffset>
                </wp:positionH>
                <wp:positionV relativeFrom="page">
                  <wp:posOffset>10250170</wp:posOffset>
                </wp:positionV>
                <wp:extent cx="5399405" cy="4318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431800"/>
                        </a:xfrm>
                        <a:custGeom>
                          <a:avLst/>
                          <a:gdLst>
                            <a:gd name="T0" fmla="+- 0 11892 3389"/>
                            <a:gd name="T1" fmla="*/ T0 w 8503"/>
                            <a:gd name="T2" fmla="+- 0 16142 16142"/>
                            <a:gd name="T3" fmla="*/ 16142 h 680"/>
                            <a:gd name="T4" fmla="+- 0 10967 3389"/>
                            <a:gd name="T5" fmla="*/ T4 w 8503"/>
                            <a:gd name="T6" fmla="+- 0 16142 16142"/>
                            <a:gd name="T7" fmla="*/ 16142 h 680"/>
                            <a:gd name="T8" fmla="+- 0 10139 3389"/>
                            <a:gd name="T9" fmla="*/ T8 w 8503"/>
                            <a:gd name="T10" fmla="+- 0 16152 16142"/>
                            <a:gd name="T11" fmla="*/ 16152 h 680"/>
                            <a:gd name="T12" fmla="+- 0 9349 3389"/>
                            <a:gd name="T13" fmla="*/ T12 w 8503"/>
                            <a:gd name="T14" fmla="+- 0 16172 16142"/>
                            <a:gd name="T15" fmla="*/ 16172 h 680"/>
                            <a:gd name="T16" fmla="+- 0 8130 3389"/>
                            <a:gd name="T17" fmla="*/ T16 w 8503"/>
                            <a:gd name="T18" fmla="+- 0 16259 16142"/>
                            <a:gd name="T19" fmla="*/ 16259 h 680"/>
                            <a:gd name="T20" fmla="+- 0 7216 3389"/>
                            <a:gd name="T21" fmla="*/ T20 w 8503"/>
                            <a:gd name="T22" fmla="+- 0 16337 16142"/>
                            <a:gd name="T23" fmla="*/ 16337 h 680"/>
                            <a:gd name="T24" fmla="+- 0 5702 3389"/>
                            <a:gd name="T25" fmla="*/ T24 w 8503"/>
                            <a:gd name="T26" fmla="+- 0 16522 16142"/>
                            <a:gd name="T27" fmla="*/ 16522 h 680"/>
                            <a:gd name="T28" fmla="+- 0 3389 3389"/>
                            <a:gd name="T29" fmla="*/ T28 w 8503"/>
                            <a:gd name="T30" fmla="+- 0 16822 16142"/>
                            <a:gd name="T31" fmla="*/ 16822 h 680"/>
                            <a:gd name="T32" fmla="+- 0 11892 3389"/>
                            <a:gd name="T33" fmla="*/ T32 w 8503"/>
                            <a:gd name="T34" fmla="+- 0 16822 16142"/>
                            <a:gd name="T35" fmla="*/ 16822 h 680"/>
                            <a:gd name="T36" fmla="+- 0 11892 3389"/>
                            <a:gd name="T37" fmla="*/ T36 w 8503"/>
                            <a:gd name="T38" fmla="+- 0 16142 16142"/>
                            <a:gd name="T39" fmla="*/ 16142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03" h="680">
                              <a:moveTo>
                                <a:pt x="8503" y="0"/>
                              </a:moveTo>
                              <a:lnTo>
                                <a:pt x="7578" y="0"/>
                              </a:lnTo>
                              <a:lnTo>
                                <a:pt x="6750" y="10"/>
                              </a:lnTo>
                              <a:lnTo>
                                <a:pt x="5960" y="30"/>
                              </a:lnTo>
                              <a:lnTo>
                                <a:pt x="4741" y="117"/>
                              </a:lnTo>
                              <a:lnTo>
                                <a:pt x="3827" y="195"/>
                              </a:lnTo>
                              <a:lnTo>
                                <a:pt x="2313" y="380"/>
                              </a:lnTo>
                              <a:lnTo>
                                <a:pt x="0" y="680"/>
                              </a:lnTo>
                              <a:lnTo>
                                <a:pt x="8503" y="680"/>
                              </a:lnTo>
                              <a:lnTo>
                                <a:pt x="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1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B1BB" id="Freeform 3" o:spid="_x0000_s1026" style="position:absolute;margin-left:169.45pt;margin-top:807.1pt;width:425.15pt;height:34pt;z-index:-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" path="m8503,l7578,,6750,10,5960,30,4741,117r-914,78l2313,380,,680r8503,l8503,xe" fillcolor="#00a148" stroked="f">
                <v:path arrowok="t" o:connecttype="custom" o:connectlocs="5399405,10250170;4812030,10250170;4286250,10256520;3784600,10269220;3010535,10324465;2430145,10373995;1468755,10491470;0,10681970;5399405,10681970;5399405,10250170" o:connectangles="0,0,0,0,0,0,0,0,0,0"/>
                <w10:wrap anchorx="page" anchory="page"/>
              </v:shape>
            </w:pict>
          </mc:Fallback>
        </mc:AlternateContent>
      </w:r>
    </w:p>
    <w:p w14:paraId="42C84659" w14:textId="77445B22" w:rsidR="00BB5511" w:rsidRDefault="00165822">
      <w:pPr>
        <w:pStyle w:val="Corpodetexto"/>
        <w:ind w:left="8858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AF0EBD" wp14:editId="14691A25">
            <wp:extent cx="717803" cy="7178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3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FA8F7" w14:textId="467A3743" w:rsidR="00BB5511" w:rsidRDefault="0016582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5111B64" wp14:editId="5998657C">
                <wp:simplePos x="0" y="0"/>
                <wp:positionH relativeFrom="page">
                  <wp:posOffset>3810</wp:posOffset>
                </wp:positionH>
                <wp:positionV relativeFrom="paragraph">
                  <wp:posOffset>-889000</wp:posOffset>
                </wp:positionV>
                <wp:extent cx="5399405" cy="4318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431800"/>
                        </a:xfrm>
                        <a:custGeom>
                          <a:avLst/>
                          <a:gdLst>
                            <a:gd name="T0" fmla="+- 0 8509 6"/>
                            <a:gd name="T1" fmla="*/ T0 w 8503"/>
                            <a:gd name="T2" fmla="+- 0 -1400 -1400"/>
                            <a:gd name="T3" fmla="*/ -1400 h 680"/>
                            <a:gd name="T4" fmla="+- 0 6 6"/>
                            <a:gd name="T5" fmla="*/ T4 w 8503"/>
                            <a:gd name="T6" fmla="+- 0 -1400 -1400"/>
                            <a:gd name="T7" fmla="*/ -1400 h 680"/>
                            <a:gd name="T8" fmla="+- 0 6 6"/>
                            <a:gd name="T9" fmla="*/ T8 w 8503"/>
                            <a:gd name="T10" fmla="+- 0 -720 -1400"/>
                            <a:gd name="T11" fmla="*/ -720 h 680"/>
                            <a:gd name="T12" fmla="+- 0 931 6"/>
                            <a:gd name="T13" fmla="*/ T12 w 8503"/>
                            <a:gd name="T14" fmla="+- 0 -720 -1400"/>
                            <a:gd name="T15" fmla="*/ -720 h 680"/>
                            <a:gd name="T16" fmla="+- 0 1759 6"/>
                            <a:gd name="T17" fmla="*/ T16 w 8503"/>
                            <a:gd name="T18" fmla="+- 0 -729 -1400"/>
                            <a:gd name="T19" fmla="*/ -729 h 680"/>
                            <a:gd name="T20" fmla="+- 0 2549 6"/>
                            <a:gd name="T21" fmla="*/ T20 w 8503"/>
                            <a:gd name="T22" fmla="+- 0 -749 -1400"/>
                            <a:gd name="T23" fmla="*/ -749 h 680"/>
                            <a:gd name="T24" fmla="+- 0 3768 6"/>
                            <a:gd name="T25" fmla="*/ T24 w 8503"/>
                            <a:gd name="T26" fmla="+- 0 -836 -1400"/>
                            <a:gd name="T27" fmla="*/ -836 h 680"/>
                            <a:gd name="T28" fmla="+- 0 4682 6"/>
                            <a:gd name="T29" fmla="*/ T28 w 8503"/>
                            <a:gd name="T30" fmla="+- 0 -915 -1400"/>
                            <a:gd name="T31" fmla="*/ -915 h 680"/>
                            <a:gd name="T32" fmla="+- 0 6196 6"/>
                            <a:gd name="T33" fmla="*/ T32 w 8503"/>
                            <a:gd name="T34" fmla="+- 0 -1099 -1400"/>
                            <a:gd name="T35" fmla="*/ -1099 h 680"/>
                            <a:gd name="T36" fmla="+- 0 8509 6"/>
                            <a:gd name="T37" fmla="*/ T36 w 8503"/>
                            <a:gd name="T38" fmla="+- 0 -1400 -1400"/>
                            <a:gd name="T39" fmla="*/ -1400 h 6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03" h="680">
                              <a:moveTo>
                                <a:pt x="8503" y="0"/>
                              </a:moveTo>
                              <a:lnTo>
                                <a:pt x="0" y="0"/>
                              </a:lnTo>
                              <a:lnTo>
                                <a:pt x="0" y="680"/>
                              </a:lnTo>
                              <a:lnTo>
                                <a:pt x="925" y="680"/>
                              </a:lnTo>
                              <a:lnTo>
                                <a:pt x="1753" y="671"/>
                              </a:lnTo>
                              <a:lnTo>
                                <a:pt x="2543" y="651"/>
                              </a:lnTo>
                              <a:lnTo>
                                <a:pt x="3762" y="564"/>
                              </a:lnTo>
                              <a:lnTo>
                                <a:pt x="4676" y="485"/>
                              </a:lnTo>
                              <a:lnTo>
                                <a:pt x="6190" y="301"/>
                              </a:lnTo>
                              <a:lnTo>
                                <a:pt x="8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5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DFE9" id="Freeform 2" o:spid="_x0000_s1026" style="position:absolute;margin-left:.3pt;margin-top:-70pt;width:425.15pt;height:34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" path="m8503,l,,,680r925,l1753,671r790,-20l3762,564r914,-79l6190,301,8503,xe" fillcolor="#2d75b6" stroked="f">
                <v:path arrowok="t" o:connecttype="custom" o:connectlocs="5399405,-889000;0,-889000;0,-457200;587375,-457200;1113155,-462915;1614805,-475615;2388870,-530860;2969260,-581025;3930650,-697865;5399405,-889000" o:connectangles="0,0,0,0,0,0,0,0,0,0"/>
                <w10:wrap anchorx="page"/>
              </v:shape>
            </w:pict>
          </mc:Fallback>
        </mc:AlternateConten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</w:p>
    <w:p w14:paraId="5D41BD08" w14:textId="77777777" w:rsidR="00BB5511" w:rsidRDefault="00BB5511">
      <w:pPr>
        <w:pStyle w:val="Corpodetexto"/>
        <w:ind w:left="0" w:firstLine="0"/>
        <w:jc w:val="left"/>
        <w:rPr>
          <w:rFonts w:ascii="Arial"/>
          <w:b/>
          <w:sz w:val="30"/>
        </w:rPr>
      </w:pPr>
    </w:p>
    <w:p w14:paraId="4C2ECFA8" w14:textId="7B4D0DA5" w:rsidR="00BB5511" w:rsidRPr="00165822" w:rsidRDefault="00165822">
      <w:pPr>
        <w:pStyle w:val="Corpodetexto"/>
        <w:spacing w:line="360" w:lineRule="auto"/>
        <w:ind w:left="1562" w:right="1194" w:firstLine="707"/>
        <w:rPr>
          <w:rFonts w:ascii="Arial" w:hAnsi="Arial" w:cs="Arial"/>
        </w:rPr>
      </w:pPr>
      <w:r w:rsidRPr="00165822">
        <w:rPr>
          <w:rFonts w:ascii="Arial" w:hAnsi="Arial" w:cs="Arial"/>
        </w:rPr>
        <w:t>Prezados, segue abaixo a lista de documentos necessários para solicitar</w:t>
      </w:r>
      <w:r w:rsidRPr="00165822">
        <w:rPr>
          <w:rFonts w:ascii="Arial" w:hAnsi="Arial" w:cs="Arial"/>
          <w:spacing w:val="-64"/>
        </w:rPr>
        <w:t xml:space="preserve"> </w:t>
      </w:r>
      <w:r w:rsidR="00E428C5" w:rsidRPr="00165822">
        <w:rPr>
          <w:rFonts w:ascii="Arial" w:hAnsi="Arial" w:cs="Arial"/>
        </w:rPr>
        <w:t>a Regularização da Licença de Operação do Tanque de Abastecimento.</w:t>
      </w:r>
    </w:p>
    <w:p w14:paraId="3AE149C1" w14:textId="77777777" w:rsidR="00BB5511" w:rsidRPr="00165822" w:rsidRDefault="00BB5511">
      <w:pPr>
        <w:pStyle w:val="Corpodetexto"/>
        <w:ind w:left="0" w:firstLine="0"/>
        <w:jc w:val="left"/>
        <w:rPr>
          <w:rFonts w:ascii="Arial" w:hAnsi="Arial" w:cs="Arial"/>
          <w:sz w:val="36"/>
        </w:rPr>
      </w:pPr>
    </w:p>
    <w:p w14:paraId="6FD75644" w14:textId="06100E56" w:rsidR="00BB5511" w:rsidRPr="00165822" w:rsidRDefault="00E428C5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Alvará de Funcionamento Atualizado</w:t>
      </w:r>
      <w:r w:rsidR="00165822">
        <w:rPr>
          <w:rFonts w:ascii="Arial" w:hAnsi="Arial" w:cs="Arial"/>
          <w:sz w:val="24"/>
          <w:szCs w:val="24"/>
        </w:rPr>
        <w:t>;</w:t>
      </w:r>
    </w:p>
    <w:p w14:paraId="54DB3D52" w14:textId="3102A5AD" w:rsidR="00E428C5" w:rsidRPr="00165822" w:rsidRDefault="00E428C5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 xml:space="preserve">Planta Georreferenciada com ART </w:t>
      </w:r>
      <w:r w:rsidR="00165822">
        <w:rPr>
          <w:rFonts w:ascii="Arial" w:hAnsi="Arial" w:cs="Arial"/>
          <w:sz w:val="24"/>
          <w:szCs w:val="24"/>
        </w:rPr>
        <w:t>;</w:t>
      </w:r>
    </w:p>
    <w:p w14:paraId="53B041A4" w14:textId="41DF1F9F" w:rsidR="00E428C5" w:rsidRPr="00165822" w:rsidRDefault="00E428C5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N</w:t>
      </w:r>
      <w:r w:rsidRPr="00165822">
        <w:rPr>
          <w:rFonts w:ascii="Arial" w:hAnsi="Arial" w:cs="Arial"/>
          <w:sz w:val="24"/>
          <w:szCs w:val="24"/>
        </w:rPr>
        <w:t>otas fiscais originais ou autenticadas dos últimos 03 (três) meses</w:t>
      </w:r>
      <w:r w:rsidRPr="00165822">
        <w:rPr>
          <w:rFonts w:ascii="Arial" w:hAnsi="Arial" w:cs="Arial"/>
          <w:sz w:val="24"/>
          <w:szCs w:val="24"/>
        </w:rPr>
        <w:t xml:space="preserve"> </w:t>
      </w:r>
      <w:r w:rsidRPr="00165822">
        <w:rPr>
          <w:rFonts w:ascii="Arial" w:hAnsi="Arial" w:cs="Arial"/>
          <w:sz w:val="24"/>
          <w:szCs w:val="24"/>
        </w:rPr>
        <w:t xml:space="preserve"> da compra de combustíveis para análise e determinação da galonagem do empreendimento</w:t>
      </w:r>
      <w:r w:rsidR="00165822">
        <w:rPr>
          <w:rFonts w:ascii="Arial" w:hAnsi="Arial" w:cs="Arial"/>
          <w:sz w:val="24"/>
          <w:szCs w:val="24"/>
        </w:rPr>
        <w:t>;</w:t>
      </w:r>
    </w:p>
    <w:p w14:paraId="6F4B7D55" w14:textId="3B306A25" w:rsidR="00E428C5" w:rsidRPr="00165822" w:rsidRDefault="00E428C5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Certificado dos Bombeiros</w:t>
      </w:r>
      <w:r w:rsidR="00165822">
        <w:rPr>
          <w:rFonts w:ascii="Arial" w:hAnsi="Arial" w:cs="Arial"/>
          <w:sz w:val="24"/>
          <w:szCs w:val="24"/>
        </w:rPr>
        <w:t xml:space="preserve"> Vigente;</w:t>
      </w:r>
    </w:p>
    <w:p w14:paraId="3BCE84CE" w14:textId="7AF2443A" w:rsidR="00E428C5" w:rsidRPr="00165822" w:rsidRDefault="00E428C5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 xml:space="preserve"> Certificado do INMETRO da </w:t>
      </w:r>
      <w:r w:rsidR="00165822">
        <w:rPr>
          <w:rFonts w:ascii="Arial" w:hAnsi="Arial" w:cs="Arial"/>
          <w:sz w:val="24"/>
          <w:szCs w:val="24"/>
        </w:rPr>
        <w:t>empresa</w:t>
      </w:r>
      <w:r w:rsidRPr="00165822">
        <w:rPr>
          <w:rFonts w:ascii="Arial" w:hAnsi="Arial" w:cs="Arial"/>
          <w:sz w:val="24"/>
          <w:szCs w:val="24"/>
        </w:rPr>
        <w:t xml:space="preserve"> que instalou os equipamentos do Sistema de Abastecimento Subterrâneo de Combustíveis </w:t>
      </w:r>
      <w:r w:rsidRPr="00165822">
        <w:rPr>
          <w:rFonts w:ascii="Arial" w:hAnsi="Arial" w:cs="Arial"/>
          <w:sz w:val="24"/>
          <w:szCs w:val="24"/>
        </w:rPr>
        <w:t>–</w:t>
      </w:r>
      <w:r w:rsidRPr="00165822">
        <w:rPr>
          <w:rFonts w:ascii="Arial" w:hAnsi="Arial" w:cs="Arial"/>
          <w:sz w:val="24"/>
          <w:szCs w:val="24"/>
        </w:rPr>
        <w:t xml:space="preserve"> SASC</w:t>
      </w:r>
      <w:r w:rsidR="00165822">
        <w:rPr>
          <w:rFonts w:ascii="Arial" w:hAnsi="Arial" w:cs="Arial"/>
          <w:sz w:val="24"/>
          <w:szCs w:val="24"/>
        </w:rPr>
        <w:t>;</w:t>
      </w:r>
    </w:p>
    <w:p w14:paraId="25B26934" w14:textId="76B3A1BA" w:rsidR="00E428C5" w:rsidRPr="00165822" w:rsidRDefault="00E428C5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Comprovante de endereço do representante legal  atualizado</w:t>
      </w:r>
      <w:r w:rsidR="00165822">
        <w:rPr>
          <w:rFonts w:ascii="Arial" w:hAnsi="Arial" w:cs="Arial"/>
          <w:sz w:val="24"/>
          <w:szCs w:val="24"/>
        </w:rPr>
        <w:t>;</w:t>
      </w:r>
    </w:p>
    <w:p w14:paraId="39D11E49" w14:textId="3A952097" w:rsidR="00E428C5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Matricula do imóvel ou Certidão negativa do Imovel</w:t>
      </w:r>
      <w:r>
        <w:rPr>
          <w:rFonts w:ascii="Arial" w:hAnsi="Arial" w:cs="Arial"/>
          <w:sz w:val="24"/>
          <w:szCs w:val="24"/>
        </w:rPr>
        <w:t>;</w:t>
      </w:r>
    </w:p>
    <w:p w14:paraId="102FCBFE" w14:textId="4B64D7B2" w:rsidR="00165822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Croqui de Localização</w:t>
      </w:r>
      <w:r>
        <w:rPr>
          <w:rFonts w:ascii="Arial" w:hAnsi="Arial" w:cs="Arial"/>
          <w:sz w:val="24"/>
          <w:szCs w:val="24"/>
        </w:rPr>
        <w:t>;</w:t>
      </w:r>
    </w:p>
    <w:p w14:paraId="3886C73E" w14:textId="64504325" w:rsidR="00165822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     <w:rFonts w:ascii="Arial" w:hAnsi="Arial" w:cs="Arial"/>
          <w:sz w:val="24"/>
          <w:szCs w:val="24"/>
        </w:rPr>
        <w:t>;</w:t>
      </w:r>
    </w:p>
    <w:p w14:paraId="138C9E60" w14:textId="762CD5E7" w:rsidR="00165822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Programa de treinamento de pessoal - operação, manutenção e resposta a incidentes :</w:t>
      </w:r>
      <w:r w:rsidRPr="00165822">
        <w:rPr>
          <w:rFonts w:ascii="Arial" w:hAnsi="Arial" w:cs="Arial"/>
          <w:sz w:val="24"/>
          <w:szCs w:val="24"/>
        </w:rPr>
        <w:t xml:space="preserve"> nos termos da NR 20</w:t>
      </w:r>
      <w:r>
        <w:rPr>
          <w:rFonts w:ascii="Arial" w:hAnsi="Arial" w:cs="Arial"/>
          <w:sz w:val="24"/>
          <w:szCs w:val="24"/>
        </w:rPr>
        <w:t>;</w:t>
      </w:r>
    </w:p>
    <w:p w14:paraId="3ACD8805" w14:textId="189885AB" w:rsidR="00165822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 xml:space="preserve">Projeto Básico e de detalhamento </w:t>
      </w:r>
      <w:r>
        <w:rPr>
          <w:rFonts w:ascii="Arial" w:hAnsi="Arial" w:cs="Arial"/>
          <w:sz w:val="24"/>
          <w:szCs w:val="24"/>
        </w:rPr>
        <w:t xml:space="preserve">de </w:t>
      </w:r>
      <w:r w:rsidRPr="00165822">
        <w:rPr>
          <w:rFonts w:ascii="Arial" w:hAnsi="Arial" w:cs="Arial"/>
          <w:sz w:val="24"/>
          <w:szCs w:val="24"/>
        </w:rPr>
        <w:t>construção, montagem e operação de Postos de Abastecimento de Gás Combustível Comprimido (Gás Natural Veicular - GNV) para uso automotivo</w:t>
      </w:r>
      <w:r>
        <w:rPr>
          <w:rFonts w:ascii="Arial" w:hAnsi="Arial" w:cs="Arial"/>
          <w:sz w:val="24"/>
          <w:szCs w:val="24"/>
        </w:rPr>
        <w:t>;</w:t>
      </w:r>
    </w:p>
    <w:p w14:paraId="19350C5E" w14:textId="2E4CA01A" w:rsidR="00E428C5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Projeto das Instalações Elétricas Projeto das Instalações Elétricas</w:t>
      </w:r>
      <w:r>
        <w:rPr>
          <w:rFonts w:ascii="Arial" w:hAnsi="Arial" w:cs="Arial"/>
          <w:sz w:val="24"/>
          <w:szCs w:val="24"/>
        </w:rPr>
        <w:t>;</w:t>
      </w:r>
    </w:p>
    <w:p w14:paraId="35B5FA3D" w14:textId="4CA6DB03" w:rsidR="00165822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Projeto Hidrossanitário Projeto das instalações hidrossanitárias</w:t>
      </w:r>
      <w:r>
        <w:rPr>
          <w:rFonts w:ascii="Arial" w:hAnsi="Arial" w:cs="Arial"/>
          <w:sz w:val="24"/>
          <w:szCs w:val="24"/>
        </w:rPr>
        <w:t>;</w:t>
      </w:r>
    </w:p>
    <w:p w14:paraId="239A77C9" w14:textId="44370443" w:rsidR="00165822" w:rsidRP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Apresentar Shapefile (“.SHP” e suas extensões derivadas “.SHX”, “.DBF”, “.PRJ”) e arquivo para exibição no Google Earth (KML ou KMZ) informando limites e área do terreno, de acordo com os dados contidos no documento de registro do imóvel</w:t>
      </w:r>
      <w:r>
        <w:rPr>
          <w:rFonts w:ascii="Arial" w:hAnsi="Arial" w:cs="Arial"/>
          <w:sz w:val="24"/>
          <w:szCs w:val="24"/>
        </w:rPr>
        <w:t>;</w:t>
      </w:r>
    </w:p>
    <w:p w14:paraId="65C1B1AA" w14:textId="1E175890" w:rsidR="00165822" w:rsidRDefault="00165822" w:rsidP="00165822">
      <w:pPr>
        <w:pStyle w:val="PargrafodaLista"/>
        <w:numPr>
          <w:ilvl w:val="0"/>
          <w:numId w:val="1"/>
        </w:numPr>
        <w:tabs>
          <w:tab w:val="left" w:pos="2630"/>
        </w:tabs>
        <w:spacing w:line="360" w:lineRule="auto"/>
        <w:ind w:left="2270" w:right="1347" w:hanging="2"/>
        <w:rPr>
          <w:rFonts w:ascii="Arial" w:hAnsi="Arial" w:cs="Arial"/>
          <w:sz w:val="24"/>
          <w:szCs w:val="24"/>
        </w:rPr>
      </w:pPr>
      <w:r w:rsidRPr="00165822">
        <w:rPr>
          <w:rFonts w:ascii="Arial" w:hAnsi="Arial" w:cs="Arial"/>
          <w:sz w:val="24"/>
          <w:szCs w:val="24"/>
        </w:rPr>
        <w:t>Teste de Estanqueidade: emitido por empresa ou profissional habilitado, acompanhado da devida ART, do Sistema de Armazenamento Subterrâneo de Combustível (SASC)</w:t>
      </w:r>
      <w:r>
        <w:rPr>
          <w:rFonts w:ascii="Arial" w:hAnsi="Arial" w:cs="Arial"/>
          <w:sz w:val="24"/>
          <w:szCs w:val="24"/>
        </w:rPr>
        <w:t>.</w:t>
      </w:r>
    </w:p>
    <w:p w14:paraId="00AD3F45" w14:textId="1160F1F7" w:rsidR="00165822" w:rsidRDefault="00165822" w:rsidP="00165822">
      <w:pPr>
        <w:pStyle w:val="PargrafodaLista"/>
        <w:tabs>
          <w:tab w:val="left" w:pos="2630"/>
        </w:tabs>
        <w:spacing w:line="360" w:lineRule="auto"/>
        <w:ind w:left="2270" w:right="1347" w:firstLine="0"/>
        <w:rPr>
          <w:rFonts w:ascii="Arial" w:hAnsi="Arial" w:cs="Arial"/>
          <w:sz w:val="24"/>
          <w:szCs w:val="24"/>
        </w:rPr>
      </w:pPr>
    </w:p>
    <w:p w14:paraId="78872F63" w14:textId="77777777" w:rsidR="00165822" w:rsidRPr="00165822" w:rsidRDefault="00165822" w:rsidP="00165822">
      <w:pPr>
        <w:pStyle w:val="PargrafodaLista"/>
        <w:tabs>
          <w:tab w:val="left" w:pos="2630"/>
        </w:tabs>
        <w:spacing w:line="360" w:lineRule="auto"/>
        <w:ind w:left="2270" w:right="1347" w:firstLine="0"/>
        <w:rPr>
          <w:rFonts w:ascii="Arial" w:hAnsi="Arial" w:cs="Arial"/>
          <w:sz w:val="24"/>
          <w:szCs w:val="24"/>
        </w:rPr>
      </w:pPr>
    </w:p>
    <w:p w14:paraId="5E96297D" w14:textId="77777777" w:rsidR="00BB5511" w:rsidRDefault="00165822">
      <w:pPr>
        <w:spacing w:before="59" w:line="259" w:lineRule="auto"/>
        <w:ind w:left="2046" w:right="1684"/>
        <w:jc w:val="center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FB95305" wp14:editId="23B2B93D">
            <wp:simplePos x="0" y="0"/>
            <wp:positionH relativeFrom="page">
              <wp:posOffset>161342</wp:posOffset>
            </wp:positionH>
            <wp:positionV relativeFrom="paragraph">
              <wp:posOffset>147364</wp:posOffset>
            </wp:positionV>
            <wp:extent cx="659882" cy="5397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882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A6A6A6"/>
          <w:sz w:val="20"/>
        </w:rPr>
        <w:t>Rua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Eusébio</w:t>
      </w:r>
      <w:r>
        <w:rPr>
          <w:rFonts w:ascii="Calibri" w:hAnsi="Calibri"/>
          <w:b/>
          <w:color w:val="A6A6A6"/>
          <w:spacing w:val="-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de</w:t>
      </w:r>
      <w:r>
        <w:rPr>
          <w:rFonts w:ascii="Calibri" w:hAnsi="Calibri"/>
          <w:b/>
          <w:color w:val="A6A6A6"/>
          <w:spacing w:val="-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Sousa,</w:t>
      </w:r>
      <w:r>
        <w:rPr>
          <w:rFonts w:ascii="Calibri" w:hAnsi="Calibri"/>
          <w:b/>
          <w:color w:val="A6A6A6"/>
          <w:spacing w:val="-4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Nº</w:t>
      </w:r>
      <w:r>
        <w:rPr>
          <w:rFonts w:ascii="Calibri" w:hAnsi="Calibri"/>
          <w:b/>
          <w:color w:val="A6A6A6"/>
          <w:spacing w:val="-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473,</w:t>
      </w:r>
      <w:r>
        <w:rPr>
          <w:rFonts w:ascii="Calibri" w:hAnsi="Calibri"/>
          <w:b/>
          <w:color w:val="A6A6A6"/>
          <w:spacing w:val="-4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Bairro</w:t>
      </w:r>
      <w:r>
        <w:rPr>
          <w:rFonts w:ascii="Calibri" w:hAnsi="Calibri"/>
          <w:b/>
          <w:color w:val="A6A6A6"/>
          <w:spacing w:val="-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José</w:t>
      </w:r>
      <w:r>
        <w:rPr>
          <w:rFonts w:ascii="Calibri" w:hAnsi="Calibri"/>
          <w:b/>
          <w:color w:val="A6A6A6"/>
          <w:spacing w:val="-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Bonifácio,</w:t>
      </w:r>
      <w:r>
        <w:rPr>
          <w:rFonts w:ascii="Calibri" w:hAnsi="Calibri"/>
          <w:b/>
          <w:color w:val="A6A6A6"/>
          <w:spacing w:val="-4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Fortaleza/CE</w:t>
      </w:r>
      <w:r>
        <w:rPr>
          <w:rFonts w:ascii="Calibri" w:hAnsi="Calibri"/>
          <w:b/>
          <w:color w:val="A6A6A6"/>
          <w:spacing w:val="-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|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Tel.: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+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55</w:t>
      </w:r>
      <w:r>
        <w:rPr>
          <w:rFonts w:ascii="Calibri" w:hAnsi="Calibri"/>
          <w:b/>
          <w:color w:val="A6A6A6"/>
          <w:spacing w:val="-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85</w:t>
      </w:r>
      <w:r>
        <w:rPr>
          <w:rFonts w:ascii="Calibri" w:hAnsi="Calibri"/>
          <w:b/>
          <w:color w:val="A6A6A6"/>
          <w:spacing w:val="-3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3393.8392</w:t>
      </w:r>
      <w:r>
        <w:rPr>
          <w:rFonts w:ascii="Calibri" w:hAnsi="Calibri"/>
          <w:b/>
          <w:color w:val="A6A6A6"/>
          <w:spacing w:val="-42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CNPJ:</w:t>
      </w:r>
      <w:r>
        <w:rPr>
          <w:rFonts w:ascii="Calibri" w:hAnsi="Calibri"/>
          <w:b/>
          <w:color w:val="A6A6A6"/>
          <w:spacing w:val="-1"/>
          <w:sz w:val="20"/>
        </w:rPr>
        <w:t xml:space="preserve"> </w:t>
      </w:r>
      <w:r>
        <w:rPr>
          <w:rFonts w:ascii="Calibri" w:hAnsi="Calibri"/>
          <w:b/>
          <w:color w:val="A6A6A6"/>
          <w:sz w:val="20"/>
        </w:rPr>
        <w:t>20.662.963/0001-68</w:t>
      </w:r>
    </w:p>
    <w:p w14:paraId="41C297C5" w14:textId="77777777" w:rsidR="00BB5511" w:rsidRDefault="00165822">
      <w:pPr>
        <w:spacing w:line="213" w:lineRule="exact"/>
        <w:ind w:left="2045" w:right="1684"/>
        <w:jc w:val="center"/>
        <w:rPr>
          <w:rFonts w:ascii="Calibri"/>
          <w:b/>
          <w:sz w:val="20"/>
        </w:rPr>
      </w:pPr>
      <w:hyperlink r:id="rId7">
        <w:r>
          <w:rPr>
            <w:rFonts w:ascii="Calibri"/>
            <w:b/>
            <w:color w:val="A6A6A6"/>
            <w:sz w:val="20"/>
          </w:rPr>
          <w:t>contato@hlsolucoesambientais.com.br</w:t>
        </w:r>
      </w:hyperlink>
    </w:p>
    <w:p w14:paraId="614547F7" w14:textId="77777777" w:rsidR="00BB5511" w:rsidRDefault="00165822">
      <w:pPr>
        <w:spacing w:line="201" w:lineRule="exact"/>
        <w:ind w:right="100"/>
        <w:jc w:val="right"/>
        <w:rPr>
          <w:rFonts w:ascii="Arial"/>
          <w:b/>
          <w:sz w:val="20"/>
        </w:rPr>
      </w:pPr>
      <w:r>
        <w:rPr>
          <w:rFonts w:ascii="Arial"/>
          <w:b/>
          <w:color w:val="FFFFFF"/>
          <w:w w:val="99"/>
          <w:sz w:val="20"/>
        </w:rPr>
        <w:t>1</w:t>
      </w:r>
    </w:p>
    <w:sectPr w:rsidR="00BB5511">
      <w:type w:val="continuous"/>
      <w:pgSz w:w="11910" w:h="16840"/>
      <w:pgMar w:top="0" w:right="50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5C97"/>
    <w:multiLevelType w:val="hybridMultilevel"/>
    <w:tmpl w:val="A1B2D51A"/>
    <w:lvl w:ilvl="0" w:tplc="EB1E6C5C">
      <w:start w:val="1"/>
      <w:numFmt w:val="decimal"/>
      <w:lvlText w:val="%1."/>
      <w:lvlJc w:val="left"/>
      <w:pPr>
        <w:ind w:left="2630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58DC80">
      <w:numFmt w:val="bullet"/>
      <w:lvlText w:val="•"/>
      <w:lvlJc w:val="left"/>
      <w:pPr>
        <w:ind w:left="3502" w:hanging="360"/>
      </w:pPr>
      <w:rPr>
        <w:rFonts w:hint="default"/>
        <w:lang w:val="pt-PT" w:eastAsia="en-US" w:bidi="ar-SA"/>
      </w:rPr>
    </w:lvl>
    <w:lvl w:ilvl="2" w:tplc="BCE2DE0A">
      <w:numFmt w:val="bullet"/>
      <w:lvlText w:val="•"/>
      <w:lvlJc w:val="left"/>
      <w:pPr>
        <w:ind w:left="4365" w:hanging="360"/>
      </w:pPr>
      <w:rPr>
        <w:rFonts w:hint="default"/>
        <w:lang w:val="pt-PT" w:eastAsia="en-US" w:bidi="ar-SA"/>
      </w:rPr>
    </w:lvl>
    <w:lvl w:ilvl="3" w:tplc="BAA6FE68">
      <w:numFmt w:val="bullet"/>
      <w:lvlText w:val="•"/>
      <w:lvlJc w:val="left"/>
      <w:pPr>
        <w:ind w:left="5227" w:hanging="360"/>
      </w:pPr>
      <w:rPr>
        <w:rFonts w:hint="default"/>
        <w:lang w:val="pt-PT" w:eastAsia="en-US" w:bidi="ar-SA"/>
      </w:rPr>
    </w:lvl>
    <w:lvl w:ilvl="4" w:tplc="800CEC2E">
      <w:numFmt w:val="bullet"/>
      <w:lvlText w:val="•"/>
      <w:lvlJc w:val="left"/>
      <w:pPr>
        <w:ind w:left="6090" w:hanging="360"/>
      </w:pPr>
      <w:rPr>
        <w:rFonts w:hint="default"/>
        <w:lang w:val="pt-PT" w:eastAsia="en-US" w:bidi="ar-SA"/>
      </w:rPr>
    </w:lvl>
    <w:lvl w:ilvl="5" w:tplc="5192DEDE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77AC6B48">
      <w:numFmt w:val="bullet"/>
      <w:lvlText w:val="•"/>
      <w:lvlJc w:val="left"/>
      <w:pPr>
        <w:ind w:left="7815" w:hanging="360"/>
      </w:pPr>
      <w:rPr>
        <w:rFonts w:hint="default"/>
        <w:lang w:val="pt-PT" w:eastAsia="en-US" w:bidi="ar-SA"/>
      </w:rPr>
    </w:lvl>
    <w:lvl w:ilvl="7" w:tplc="11400046">
      <w:numFmt w:val="bullet"/>
      <w:lvlText w:val="•"/>
      <w:lvlJc w:val="left"/>
      <w:pPr>
        <w:ind w:left="8678" w:hanging="360"/>
      </w:pPr>
      <w:rPr>
        <w:rFonts w:hint="default"/>
        <w:lang w:val="pt-PT" w:eastAsia="en-US" w:bidi="ar-SA"/>
      </w:rPr>
    </w:lvl>
    <w:lvl w:ilvl="8" w:tplc="FD36C88A">
      <w:numFmt w:val="bullet"/>
      <w:lvlText w:val="•"/>
      <w:lvlJc w:val="left"/>
      <w:pPr>
        <w:ind w:left="954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11"/>
    <w:rsid w:val="00165822"/>
    <w:rsid w:val="00BB5511"/>
    <w:rsid w:val="00E4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59B"/>
  <w15:docId w15:val="{BB20C13A-B4FC-400E-BD8E-0FAA1E2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30" w:hanging="360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3"/>
      <w:ind w:left="2046" w:right="168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63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hlsolucoesambientai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Freitas</dc:creator>
  <cp:lastModifiedBy>Usuario</cp:lastModifiedBy>
  <cp:revision>2</cp:revision>
  <dcterms:created xsi:type="dcterms:W3CDTF">2021-09-01T14:05:00Z</dcterms:created>
  <dcterms:modified xsi:type="dcterms:W3CDTF">2021-09-01T14:05:00Z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2021-07-06T00:00:00Z</vt:filetime>
  </property>
</Properties>
</file>